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449" w:rsidRPr="005223FE" w:rsidRDefault="008B40AC" w:rsidP="005223FE">
      <w:pPr>
        <w:pStyle w:val="CM1"/>
        <w:rPr>
          <w:rFonts w:ascii="Georgia" w:hAnsi="Georgia"/>
          <w:b/>
          <w:color w:val="000000"/>
          <w:sz w:val="20"/>
          <w:szCs w:val="20"/>
        </w:rPr>
      </w:pPr>
      <w:bookmarkStart w:id="0" w:name="_GoBack"/>
      <w:bookmarkEnd w:id="0"/>
      <w:r w:rsidRPr="005223FE">
        <w:rPr>
          <w:rFonts w:ascii="Georgia" w:hAnsi="Georgia"/>
          <w:b/>
          <w:sz w:val="20"/>
          <w:szCs w:val="20"/>
        </w:rPr>
        <w:t xml:space="preserve">MODEL </w:t>
      </w:r>
      <w:r w:rsidR="00E26449" w:rsidRPr="005223FE">
        <w:rPr>
          <w:rFonts w:ascii="Georgia" w:hAnsi="Georgia"/>
          <w:b/>
          <w:sz w:val="20"/>
          <w:szCs w:val="20"/>
        </w:rPr>
        <w:t xml:space="preserve">TROUT UNLIMITED </w:t>
      </w:r>
      <w:r w:rsidR="00E26449" w:rsidRPr="005223FE">
        <w:rPr>
          <w:rFonts w:ascii="Georgia" w:hAnsi="Georgia"/>
          <w:b/>
          <w:color w:val="000000"/>
          <w:sz w:val="20"/>
          <w:szCs w:val="20"/>
        </w:rPr>
        <w:t>CHAPTER BYLAWS</w:t>
      </w:r>
    </w:p>
    <w:p w:rsidR="00455950" w:rsidRPr="005223FE" w:rsidRDefault="00455950" w:rsidP="005223FE">
      <w:pPr>
        <w:pStyle w:val="Default"/>
        <w:rPr>
          <w:rFonts w:ascii="Georgia" w:hAnsi="Georgia" w:cs="Times New Roman"/>
          <w:b/>
          <w:sz w:val="20"/>
          <w:szCs w:val="20"/>
        </w:rPr>
      </w:pPr>
    </w:p>
    <w:p w:rsidR="00455950" w:rsidRPr="005223FE" w:rsidRDefault="00455950" w:rsidP="005223FE">
      <w:pPr>
        <w:pStyle w:val="Default"/>
        <w:rPr>
          <w:rFonts w:ascii="Georgia" w:hAnsi="Georgia" w:cs="Times New Roman"/>
          <w:sz w:val="20"/>
          <w:szCs w:val="20"/>
        </w:rPr>
      </w:pPr>
    </w:p>
    <w:p w:rsidR="00E26449" w:rsidRDefault="00E26449" w:rsidP="005223FE">
      <w:pPr>
        <w:pStyle w:val="CM14"/>
        <w:spacing w:after="0"/>
        <w:rPr>
          <w:rFonts w:ascii="Georgia" w:hAnsi="Georgia"/>
          <w:b/>
          <w:bCs/>
          <w:color w:val="000000"/>
          <w:sz w:val="20"/>
          <w:szCs w:val="20"/>
          <w:u w:val="single"/>
        </w:rPr>
      </w:pPr>
      <w:r w:rsidRPr="005223FE">
        <w:rPr>
          <w:rFonts w:ascii="Georgia" w:hAnsi="Georgia"/>
          <w:b/>
          <w:bCs/>
          <w:color w:val="000000"/>
          <w:sz w:val="20"/>
          <w:szCs w:val="20"/>
          <w:u w:val="single"/>
        </w:rPr>
        <w:t>Article I</w:t>
      </w:r>
      <w:r w:rsidR="00455950" w:rsidRPr="005223FE">
        <w:rPr>
          <w:rFonts w:ascii="Georgia" w:hAnsi="Georgia"/>
          <w:b/>
          <w:bCs/>
          <w:color w:val="000000"/>
          <w:sz w:val="20"/>
          <w:szCs w:val="20"/>
          <w:u w:val="single"/>
        </w:rPr>
        <w:t xml:space="preserve">. </w:t>
      </w:r>
      <w:r w:rsidRPr="005223FE">
        <w:rPr>
          <w:rFonts w:ascii="Georgia" w:hAnsi="Georgia"/>
          <w:b/>
          <w:bCs/>
          <w:color w:val="000000"/>
          <w:sz w:val="20"/>
          <w:szCs w:val="20"/>
          <w:u w:val="single"/>
        </w:rPr>
        <w:t xml:space="preserve">Organization and Purposes </w:t>
      </w:r>
    </w:p>
    <w:p w:rsidR="005223FE" w:rsidRPr="005223FE" w:rsidRDefault="005223FE" w:rsidP="005223FE">
      <w:pPr>
        <w:pStyle w:val="Default"/>
      </w:pPr>
    </w:p>
    <w:p w:rsidR="00E26449" w:rsidRDefault="00E26449" w:rsidP="005223FE">
      <w:pPr>
        <w:pStyle w:val="CM14"/>
        <w:spacing w:after="0"/>
        <w:ind w:right="228"/>
        <w:rPr>
          <w:rFonts w:ascii="Georgia" w:hAnsi="Georgia"/>
          <w:color w:val="000000"/>
          <w:sz w:val="20"/>
          <w:szCs w:val="20"/>
        </w:rPr>
      </w:pPr>
      <w:r w:rsidRPr="005223FE">
        <w:rPr>
          <w:rFonts w:ascii="Georgia" w:hAnsi="Georgia"/>
          <w:color w:val="000000"/>
          <w:sz w:val="20"/>
          <w:szCs w:val="20"/>
          <w:u w:val="single"/>
        </w:rPr>
        <w:t xml:space="preserve">Section 1. </w:t>
      </w:r>
      <w:r w:rsidRPr="005223FE">
        <w:rPr>
          <w:rFonts w:ascii="Georgia" w:hAnsi="Georgia"/>
          <w:color w:val="000000"/>
          <w:sz w:val="20"/>
          <w:szCs w:val="20"/>
        </w:rPr>
        <w:t>The na</w:t>
      </w:r>
      <w:r w:rsidR="004918B0" w:rsidRPr="005223FE">
        <w:rPr>
          <w:rFonts w:ascii="Georgia" w:hAnsi="Georgia"/>
          <w:color w:val="000000"/>
          <w:sz w:val="20"/>
          <w:szCs w:val="20"/>
        </w:rPr>
        <w:t xml:space="preserve">me of the organization shall be </w:t>
      </w:r>
      <w:r w:rsidRPr="005223FE">
        <w:rPr>
          <w:rFonts w:ascii="Georgia" w:hAnsi="Georgia"/>
          <w:color w:val="000000"/>
          <w:sz w:val="20"/>
          <w:szCs w:val="20"/>
        </w:rPr>
        <w:t>______________________________</w:t>
      </w:r>
      <w:r w:rsidR="004918B0" w:rsidRPr="005223FE">
        <w:rPr>
          <w:rFonts w:ascii="Georgia" w:hAnsi="Georgia"/>
          <w:color w:val="000000"/>
          <w:sz w:val="20"/>
          <w:szCs w:val="20"/>
        </w:rPr>
        <w:t xml:space="preserve"> </w:t>
      </w:r>
      <w:r w:rsidRPr="005223FE">
        <w:rPr>
          <w:rFonts w:ascii="Georgia" w:hAnsi="Georgia"/>
          <w:color w:val="000000"/>
          <w:sz w:val="20"/>
          <w:szCs w:val="20"/>
        </w:rPr>
        <w:t xml:space="preserve">Chapter, Trout Unlimited. </w:t>
      </w:r>
    </w:p>
    <w:p w:rsidR="005223FE" w:rsidRPr="005223FE" w:rsidRDefault="005223FE" w:rsidP="005223FE">
      <w:pPr>
        <w:pStyle w:val="Default"/>
      </w:pPr>
    </w:p>
    <w:p w:rsidR="00E26449" w:rsidRPr="005223FE" w:rsidRDefault="00E26449" w:rsidP="005223FE">
      <w:pPr>
        <w:pStyle w:val="CM14"/>
        <w:spacing w:after="0"/>
        <w:rPr>
          <w:rFonts w:ascii="Georgia" w:hAnsi="Georgia"/>
          <w:color w:val="000000"/>
          <w:sz w:val="20"/>
          <w:szCs w:val="20"/>
        </w:rPr>
      </w:pPr>
      <w:r w:rsidRPr="005223FE">
        <w:rPr>
          <w:rFonts w:ascii="Georgia" w:hAnsi="Georgia"/>
          <w:color w:val="000000"/>
          <w:sz w:val="20"/>
          <w:szCs w:val="20"/>
          <w:u w:val="single"/>
        </w:rPr>
        <w:t xml:space="preserve">Section 2. </w:t>
      </w:r>
      <w:r w:rsidRPr="005223FE">
        <w:rPr>
          <w:rFonts w:ascii="Georgia" w:hAnsi="Georgia"/>
          <w:color w:val="000000"/>
          <w:sz w:val="20"/>
          <w:szCs w:val="20"/>
        </w:rPr>
        <w:t>The purpose of the Chapter shall be to conserve, protect and restore coldwater fisheries and their watersheds.</w:t>
      </w:r>
      <w:r w:rsidR="005223FE">
        <w:rPr>
          <w:rFonts w:ascii="Georgia" w:hAnsi="Georgia"/>
          <w:color w:val="000000"/>
          <w:sz w:val="20"/>
          <w:szCs w:val="20"/>
        </w:rPr>
        <w:t xml:space="preserve"> </w:t>
      </w:r>
      <w:r w:rsidRPr="005223FE">
        <w:rPr>
          <w:rFonts w:ascii="Georgia" w:hAnsi="Georgia"/>
          <w:color w:val="000000"/>
          <w:sz w:val="20"/>
          <w:szCs w:val="20"/>
        </w:rPr>
        <w:t>The Chapter shall operate as a non-profit, non-political and non-sectarian organization.</w:t>
      </w:r>
      <w:r w:rsidR="005223FE">
        <w:rPr>
          <w:rFonts w:ascii="Georgia" w:hAnsi="Georgia"/>
          <w:color w:val="000000"/>
          <w:sz w:val="20"/>
          <w:szCs w:val="20"/>
        </w:rPr>
        <w:t xml:space="preserve"> </w:t>
      </w:r>
      <w:r w:rsidRPr="005223FE">
        <w:rPr>
          <w:rFonts w:ascii="Georgia" w:hAnsi="Georgia"/>
          <w:color w:val="000000"/>
          <w:sz w:val="20"/>
          <w:szCs w:val="20"/>
        </w:rPr>
        <w:t>The Chapter shall function exclusively for charitable, educational and scientific purposes.</w:t>
      </w:r>
      <w:r w:rsidR="005223FE">
        <w:rPr>
          <w:rFonts w:ascii="Georgia" w:hAnsi="Georgia"/>
          <w:color w:val="000000"/>
          <w:sz w:val="20"/>
          <w:szCs w:val="20"/>
        </w:rPr>
        <w:t xml:space="preserve"> </w:t>
      </w:r>
    </w:p>
    <w:p w:rsidR="005223FE" w:rsidRDefault="005223FE" w:rsidP="005223FE">
      <w:pPr>
        <w:pStyle w:val="CM14"/>
        <w:spacing w:after="0"/>
        <w:rPr>
          <w:rFonts w:ascii="Georgia" w:hAnsi="Georgia"/>
          <w:color w:val="000000"/>
          <w:sz w:val="20"/>
          <w:szCs w:val="20"/>
          <w:u w:val="single"/>
        </w:rPr>
      </w:pPr>
    </w:p>
    <w:p w:rsidR="00E26449" w:rsidRPr="005223FE" w:rsidRDefault="00E26449" w:rsidP="005223FE">
      <w:pPr>
        <w:pStyle w:val="CM14"/>
        <w:spacing w:after="0"/>
        <w:rPr>
          <w:rFonts w:ascii="Georgia" w:hAnsi="Georgia"/>
          <w:color w:val="000000"/>
          <w:sz w:val="20"/>
          <w:szCs w:val="20"/>
        </w:rPr>
      </w:pPr>
      <w:r w:rsidRPr="005223FE">
        <w:rPr>
          <w:rFonts w:ascii="Georgia" w:hAnsi="Georgia"/>
          <w:color w:val="000000"/>
          <w:sz w:val="20"/>
          <w:szCs w:val="20"/>
          <w:u w:val="single"/>
        </w:rPr>
        <w:t xml:space="preserve">Section 3. </w:t>
      </w:r>
      <w:r w:rsidRPr="005223FE">
        <w:rPr>
          <w:rFonts w:ascii="Georgia" w:hAnsi="Georgia"/>
          <w:color w:val="000000"/>
          <w:sz w:val="20"/>
          <w:szCs w:val="20"/>
        </w:rPr>
        <w:t xml:space="preserve">The Chapter </w:t>
      </w:r>
      <w:r w:rsidR="00FD2BEE" w:rsidRPr="005223FE">
        <w:rPr>
          <w:rFonts w:ascii="Georgia" w:hAnsi="Georgia"/>
          <w:color w:val="000000"/>
          <w:sz w:val="20"/>
          <w:szCs w:val="20"/>
        </w:rPr>
        <w:t>is</w:t>
      </w:r>
      <w:r w:rsidRPr="005223FE">
        <w:rPr>
          <w:rFonts w:ascii="Georgia" w:hAnsi="Georgia"/>
          <w:color w:val="000000"/>
          <w:sz w:val="20"/>
          <w:szCs w:val="20"/>
        </w:rPr>
        <w:t xml:space="preserve"> a subsidiary organization </w:t>
      </w:r>
      <w:r w:rsidR="00FD2BEE" w:rsidRPr="005223FE">
        <w:rPr>
          <w:rFonts w:ascii="Georgia" w:hAnsi="Georgia"/>
          <w:color w:val="000000"/>
          <w:sz w:val="20"/>
          <w:szCs w:val="20"/>
        </w:rPr>
        <w:t>of</w:t>
      </w:r>
      <w:r w:rsidRPr="005223FE">
        <w:rPr>
          <w:rFonts w:ascii="Georgia" w:hAnsi="Georgia"/>
          <w:color w:val="000000"/>
          <w:sz w:val="20"/>
          <w:szCs w:val="20"/>
        </w:rPr>
        <w:t xml:space="preserve"> Trout Unlimited, Inc., a Michigan non-profit corporation</w:t>
      </w:r>
      <w:r w:rsidR="00FD2BEE" w:rsidRPr="005223FE">
        <w:rPr>
          <w:rFonts w:ascii="Georgia" w:hAnsi="Georgia"/>
          <w:color w:val="000000"/>
          <w:sz w:val="20"/>
          <w:szCs w:val="20"/>
        </w:rPr>
        <w:t xml:space="preserve"> and is under its authority</w:t>
      </w:r>
      <w:r w:rsidR="00D30400" w:rsidRPr="005223FE">
        <w:rPr>
          <w:rFonts w:ascii="Georgia" w:hAnsi="Georgia"/>
          <w:color w:val="000000"/>
          <w:sz w:val="20"/>
          <w:szCs w:val="20"/>
        </w:rPr>
        <w:t>.</w:t>
      </w:r>
      <w:r w:rsidR="005223FE">
        <w:rPr>
          <w:rFonts w:ascii="Georgia" w:hAnsi="Georgia"/>
          <w:color w:val="000000"/>
          <w:sz w:val="20"/>
          <w:szCs w:val="20"/>
        </w:rPr>
        <w:t xml:space="preserve"> </w:t>
      </w:r>
      <w:r w:rsidRPr="005223FE">
        <w:rPr>
          <w:rFonts w:ascii="Georgia" w:hAnsi="Georgia"/>
          <w:color w:val="000000"/>
          <w:sz w:val="20"/>
          <w:szCs w:val="20"/>
        </w:rPr>
        <w:t xml:space="preserve">The Chapter shall carry out the aims and purposes of Trout Unlimited and </w:t>
      </w:r>
      <w:r w:rsidR="00001E25" w:rsidRPr="005223FE">
        <w:rPr>
          <w:rFonts w:ascii="Georgia" w:hAnsi="Georgia"/>
          <w:color w:val="000000"/>
          <w:sz w:val="20"/>
          <w:szCs w:val="20"/>
        </w:rPr>
        <w:t>all policies, objectives and activities pursued by the Chapter and its members shall be in conformity with the Bylaws</w:t>
      </w:r>
      <w:r w:rsidR="00174A4B" w:rsidRPr="005223FE">
        <w:rPr>
          <w:rFonts w:ascii="Georgia" w:hAnsi="Georgia"/>
          <w:color w:val="000000"/>
          <w:sz w:val="20"/>
          <w:szCs w:val="20"/>
        </w:rPr>
        <w:t xml:space="preserve"> and policies</w:t>
      </w:r>
      <w:r w:rsidR="00001E25" w:rsidRPr="005223FE">
        <w:rPr>
          <w:rFonts w:ascii="Georgia" w:hAnsi="Georgia"/>
          <w:color w:val="000000"/>
          <w:sz w:val="20"/>
          <w:szCs w:val="20"/>
        </w:rPr>
        <w:t xml:space="preserve"> of </w:t>
      </w:r>
      <w:r w:rsidRPr="005223FE">
        <w:rPr>
          <w:rFonts w:ascii="Georgia" w:hAnsi="Georgia"/>
          <w:color w:val="000000"/>
          <w:sz w:val="20"/>
          <w:szCs w:val="20"/>
        </w:rPr>
        <w:t>Trout Unlimited.</w:t>
      </w:r>
      <w:r w:rsidR="005223FE">
        <w:rPr>
          <w:rFonts w:ascii="Georgia" w:hAnsi="Georgia"/>
          <w:color w:val="000000"/>
          <w:sz w:val="20"/>
          <w:szCs w:val="20"/>
        </w:rPr>
        <w:t xml:space="preserve"> </w:t>
      </w:r>
      <w:r w:rsidR="00021347" w:rsidRPr="005223FE">
        <w:rPr>
          <w:rFonts w:ascii="Georgia" w:hAnsi="Georgia"/>
          <w:color w:val="000000"/>
          <w:sz w:val="20"/>
          <w:szCs w:val="20"/>
        </w:rPr>
        <w:t>The Chapter</w:t>
      </w:r>
      <w:r w:rsidR="00491BE1" w:rsidRPr="005223FE">
        <w:rPr>
          <w:rFonts w:ascii="Georgia" w:hAnsi="Georgia"/>
          <w:color w:val="000000"/>
          <w:sz w:val="20"/>
          <w:szCs w:val="20"/>
        </w:rPr>
        <w:t>’s</w:t>
      </w:r>
      <w:r w:rsidR="00021347" w:rsidRPr="005223FE">
        <w:rPr>
          <w:rFonts w:ascii="Georgia" w:hAnsi="Georgia"/>
          <w:color w:val="000000"/>
          <w:sz w:val="20"/>
          <w:szCs w:val="20"/>
        </w:rPr>
        <w:t xml:space="preserve"> use of the TU name</w:t>
      </w:r>
      <w:r w:rsidR="007A5717" w:rsidRPr="005223FE">
        <w:rPr>
          <w:rFonts w:ascii="Georgia" w:hAnsi="Georgia"/>
          <w:color w:val="000000"/>
          <w:sz w:val="20"/>
          <w:szCs w:val="20"/>
        </w:rPr>
        <w:t>,</w:t>
      </w:r>
      <w:r w:rsidR="00021347" w:rsidRPr="005223FE">
        <w:rPr>
          <w:rFonts w:ascii="Georgia" w:hAnsi="Georgia"/>
          <w:color w:val="000000"/>
          <w:sz w:val="20"/>
          <w:szCs w:val="20"/>
        </w:rPr>
        <w:t xml:space="preserve"> logo and Chapter affiliation with other organizations and businesses</w:t>
      </w:r>
      <w:r w:rsidR="00491BE1" w:rsidRPr="005223FE">
        <w:rPr>
          <w:rFonts w:ascii="Georgia" w:hAnsi="Georgia"/>
          <w:color w:val="000000"/>
          <w:sz w:val="20"/>
          <w:szCs w:val="20"/>
        </w:rPr>
        <w:t xml:space="preserve"> </w:t>
      </w:r>
      <w:r w:rsidR="00A27DF4" w:rsidRPr="005223FE">
        <w:rPr>
          <w:rFonts w:ascii="Georgia" w:hAnsi="Georgia"/>
          <w:color w:val="000000"/>
          <w:sz w:val="20"/>
          <w:szCs w:val="20"/>
        </w:rPr>
        <w:t xml:space="preserve">shall conform </w:t>
      </w:r>
      <w:r w:rsidR="00021347" w:rsidRPr="005223FE">
        <w:rPr>
          <w:rFonts w:ascii="Georgia" w:hAnsi="Georgia"/>
          <w:color w:val="000000"/>
          <w:sz w:val="20"/>
          <w:szCs w:val="20"/>
        </w:rPr>
        <w:t>to TU policies.</w:t>
      </w:r>
    </w:p>
    <w:p w:rsidR="005223FE" w:rsidRDefault="005223FE" w:rsidP="005223FE">
      <w:pPr>
        <w:pStyle w:val="Default"/>
        <w:rPr>
          <w:rFonts w:ascii="Georgia" w:hAnsi="Georgia"/>
          <w:sz w:val="20"/>
          <w:szCs w:val="20"/>
          <w:u w:val="single"/>
        </w:rPr>
      </w:pPr>
    </w:p>
    <w:p w:rsidR="00A06487" w:rsidRPr="005223FE" w:rsidRDefault="00E26449" w:rsidP="005223FE">
      <w:pPr>
        <w:pStyle w:val="Default"/>
        <w:rPr>
          <w:rFonts w:ascii="Georgia" w:hAnsi="Georgia"/>
          <w:sz w:val="20"/>
          <w:szCs w:val="20"/>
        </w:rPr>
      </w:pPr>
      <w:r w:rsidRPr="005223FE">
        <w:rPr>
          <w:rFonts w:ascii="Georgia" w:hAnsi="Georgia"/>
          <w:sz w:val="20"/>
          <w:szCs w:val="20"/>
          <w:u w:val="single"/>
        </w:rPr>
        <w:t xml:space="preserve">Section 4. </w:t>
      </w:r>
      <w:r w:rsidRPr="005223FE">
        <w:rPr>
          <w:rFonts w:ascii="Georgia" w:hAnsi="Georgia"/>
          <w:sz w:val="20"/>
          <w:szCs w:val="20"/>
        </w:rPr>
        <w:t xml:space="preserve">The Chapter </w:t>
      </w:r>
      <w:r w:rsidR="00A27DF4" w:rsidRPr="005223FE">
        <w:rPr>
          <w:rFonts w:ascii="Georgia" w:hAnsi="Georgia"/>
          <w:sz w:val="20"/>
          <w:szCs w:val="20"/>
        </w:rPr>
        <w:t xml:space="preserve">and all members acting on its behalf </w:t>
      </w:r>
      <w:r w:rsidRPr="005223FE">
        <w:rPr>
          <w:rFonts w:ascii="Georgia" w:hAnsi="Georgia"/>
          <w:sz w:val="20"/>
          <w:szCs w:val="20"/>
        </w:rPr>
        <w:t xml:space="preserve">shall not </w:t>
      </w:r>
      <w:r w:rsidR="002F3A6B" w:rsidRPr="005223FE">
        <w:rPr>
          <w:rFonts w:ascii="Georgia" w:hAnsi="Georgia"/>
          <w:sz w:val="20"/>
          <w:szCs w:val="20"/>
        </w:rPr>
        <w:t xml:space="preserve">finance, </w:t>
      </w:r>
      <w:r w:rsidRPr="005223FE">
        <w:rPr>
          <w:rFonts w:ascii="Georgia" w:hAnsi="Georgia"/>
          <w:sz w:val="20"/>
          <w:szCs w:val="20"/>
        </w:rPr>
        <w:t>promote or oppose the candidacy of any person seeking election to public office and shall not participate or intervene in any campaign on behalf of any candidate for public office.</w:t>
      </w:r>
      <w:r w:rsidR="005223FE">
        <w:rPr>
          <w:rFonts w:ascii="Georgia" w:hAnsi="Georgia"/>
          <w:sz w:val="20"/>
          <w:szCs w:val="20"/>
        </w:rPr>
        <w:t xml:space="preserve"> </w:t>
      </w:r>
      <w:r w:rsidRPr="005223FE">
        <w:rPr>
          <w:rFonts w:ascii="Georgia" w:hAnsi="Georgia"/>
          <w:sz w:val="20"/>
          <w:szCs w:val="20"/>
        </w:rPr>
        <w:t xml:space="preserve"> </w:t>
      </w:r>
    </w:p>
    <w:p w:rsidR="00A06487" w:rsidRPr="005223FE" w:rsidRDefault="00A06487" w:rsidP="005223FE">
      <w:pPr>
        <w:pStyle w:val="Default"/>
        <w:rPr>
          <w:rFonts w:ascii="Georgia" w:hAnsi="Georgia"/>
          <w:sz w:val="20"/>
          <w:szCs w:val="20"/>
        </w:rPr>
      </w:pPr>
    </w:p>
    <w:p w:rsidR="004918B0" w:rsidRPr="005223FE" w:rsidRDefault="00A06487" w:rsidP="005223FE">
      <w:pPr>
        <w:pStyle w:val="Default"/>
        <w:rPr>
          <w:rFonts w:ascii="Georgia" w:hAnsi="Georgia" w:cs="Times New Roman"/>
          <w:sz w:val="20"/>
          <w:szCs w:val="20"/>
        </w:rPr>
      </w:pPr>
      <w:r w:rsidRPr="005223FE">
        <w:rPr>
          <w:rFonts w:ascii="Georgia" w:hAnsi="Georgia"/>
          <w:sz w:val="20"/>
          <w:szCs w:val="20"/>
          <w:u w:val="single"/>
        </w:rPr>
        <w:t>Section 5</w:t>
      </w:r>
      <w:r w:rsidRPr="005223FE">
        <w:rPr>
          <w:rFonts w:ascii="Georgia" w:hAnsi="Georgia"/>
          <w:sz w:val="20"/>
          <w:szCs w:val="20"/>
        </w:rPr>
        <w:t xml:space="preserve">. </w:t>
      </w:r>
      <w:r w:rsidR="00F25021" w:rsidRPr="005223FE">
        <w:rPr>
          <w:rFonts w:ascii="Georgia" w:hAnsi="Georgia"/>
          <w:sz w:val="20"/>
          <w:szCs w:val="20"/>
        </w:rPr>
        <w:t>T</w:t>
      </w:r>
      <w:r w:rsidRPr="005223FE">
        <w:rPr>
          <w:rFonts w:ascii="Georgia" w:hAnsi="Georgia"/>
          <w:sz w:val="20"/>
          <w:szCs w:val="20"/>
        </w:rPr>
        <w:t>he Chapter shall not conduct or carry on any activities</w:t>
      </w:r>
      <w:r w:rsidR="008E2744" w:rsidRPr="005223FE">
        <w:rPr>
          <w:rFonts w:ascii="Georgia" w:hAnsi="Georgia"/>
          <w:sz w:val="20"/>
          <w:szCs w:val="20"/>
        </w:rPr>
        <w:t>, including the expenditure of funds,</w:t>
      </w:r>
      <w:r w:rsidRPr="005223FE">
        <w:rPr>
          <w:rFonts w:ascii="Georgia" w:hAnsi="Georgia"/>
          <w:sz w:val="20"/>
          <w:szCs w:val="20"/>
        </w:rPr>
        <w:t xml:space="preserve"> not permitted to be conducted or carried on by a</w:t>
      </w:r>
      <w:r w:rsidR="00F25021" w:rsidRPr="005223FE">
        <w:rPr>
          <w:rFonts w:ascii="Georgia" w:hAnsi="Georgia"/>
          <w:sz w:val="20"/>
          <w:szCs w:val="20"/>
        </w:rPr>
        <w:t xml:space="preserve"> tax exempt</w:t>
      </w:r>
      <w:r w:rsidRPr="005223FE">
        <w:rPr>
          <w:rFonts w:ascii="Georgia" w:hAnsi="Georgia"/>
          <w:sz w:val="20"/>
          <w:szCs w:val="20"/>
        </w:rPr>
        <w:t xml:space="preserve"> organization under the provisions of Section 501(c)(3) of the </w:t>
      </w:r>
      <w:r w:rsidR="008E2744" w:rsidRPr="005223FE">
        <w:rPr>
          <w:rFonts w:ascii="Georgia" w:hAnsi="Georgia"/>
          <w:sz w:val="20"/>
          <w:szCs w:val="20"/>
        </w:rPr>
        <w:t>I</w:t>
      </w:r>
      <w:r w:rsidRPr="005223FE">
        <w:rPr>
          <w:rFonts w:ascii="Georgia" w:hAnsi="Georgia"/>
          <w:sz w:val="20"/>
          <w:szCs w:val="20"/>
        </w:rPr>
        <w:t>nternal Revenue Code of 1954, as amended.</w:t>
      </w:r>
    </w:p>
    <w:p w:rsidR="004918B0" w:rsidRPr="005223FE" w:rsidRDefault="004918B0" w:rsidP="005223FE">
      <w:pPr>
        <w:pStyle w:val="Default"/>
        <w:rPr>
          <w:rFonts w:ascii="Georgia" w:hAnsi="Georgia" w:cs="Times New Roman"/>
          <w:sz w:val="20"/>
          <w:szCs w:val="20"/>
        </w:rPr>
      </w:pPr>
    </w:p>
    <w:p w:rsidR="00E26449" w:rsidRDefault="00E26449" w:rsidP="005223FE">
      <w:pPr>
        <w:pStyle w:val="CM14"/>
        <w:spacing w:after="0"/>
        <w:rPr>
          <w:rFonts w:ascii="Georgia" w:hAnsi="Georgia"/>
          <w:b/>
          <w:bCs/>
          <w:sz w:val="20"/>
          <w:szCs w:val="20"/>
          <w:u w:val="single"/>
        </w:rPr>
      </w:pPr>
      <w:r w:rsidRPr="005223FE">
        <w:rPr>
          <w:rFonts w:ascii="Georgia" w:hAnsi="Georgia"/>
          <w:b/>
          <w:sz w:val="20"/>
          <w:szCs w:val="20"/>
          <w:u w:val="single"/>
        </w:rPr>
        <w:t>Article II</w:t>
      </w:r>
      <w:r w:rsidR="00455950" w:rsidRPr="005223FE">
        <w:rPr>
          <w:rFonts w:ascii="Georgia" w:hAnsi="Georgia"/>
          <w:b/>
          <w:sz w:val="20"/>
          <w:szCs w:val="20"/>
          <w:u w:val="single"/>
        </w:rPr>
        <w:t xml:space="preserve">. </w:t>
      </w:r>
      <w:r w:rsidRPr="005223FE">
        <w:rPr>
          <w:rFonts w:ascii="Georgia" w:hAnsi="Georgia"/>
          <w:b/>
          <w:bCs/>
          <w:sz w:val="20"/>
          <w:szCs w:val="20"/>
          <w:u w:val="single"/>
        </w:rPr>
        <w:t xml:space="preserve">Membership </w:t>
      </w:r>
    </w:p>
    <w:p w:rsidR="005223FE" w:rsidRPr="005223FE" w:rsidRDefault="005223FE" w:rsidP="005223FE">
      <w:pPr>
        <w:pStyle w:val="Default"/>
      </w:pPr>
    </w:p>
    <w:p w:rsidR="00E26449" w:rsidRPr="005223FE" w:rsidRDefault="00E26449" w:rsidP="005223FE">
      <w:pPr>
        <w:pStyle w:val="CM14"/>
        <w:spacing w:after="0"/>
        <w:rPr>
          <w:rFonts w:ascii="Georgia" w:hAnsi="Georgia"/>
          <w:sz w:val="20"/>
          <w:szCs w:val="20"/>
        </w:rPr>
      </w:pPr>
      <w:r w:rsidRPr="005223FE">
        <w:rPr>
          <w:rFonts w:ascii="Georgia" w:hAnsi="Georgia"/>
          <w:sz w:val="20"/>
          <w:szCs w:val="20"/>
          <w:u w:val="single"/>
        </w:rPr>
        <w:t xml:space="preserve">Section </w:t>
      </w:r>
      <w:r w:rsidR="008E2744" w:rsidRPr="005223FE">
        <w:rPr>
          <w:rFonts w:ascii="Georgia" w:hAnsi="Georgia"/>
          <w:sz w:val="20"/>
          <w:szCs w:val="20"/>
          <w:u w:val="single"/>
        </w:rPr>
        <w:t>1</w:t>
      </w:r>
      <w:r w:rsidRPr="005223FE">
        <w:rPr>
          <w:rFonts w:ascii="Georgia" w:hAnsi="Georgia"/>
          <w:sz w:val="20"/>
          <w:szCs w:val="20"/>
          <w:u w:val="single"/>
        </w:rPr>
        <w:t xml:space="preserve">. </w:t>
      </w:r>
      <w:r w:rsidRPr="005223FE">
        <w:rPr>
          <w:rFonts w:ascii="Georgia" w:hAnsi="Georgia"/>
          <w:sz w:val="20"/>
          <w:szCs w:val="20"/>
        </w:rPr>
        <w:t xml:space="preserve">Payment of annual dues to Trout Unlimited is the only requirement </w:t>
      </w:r>
      <w:r w:rsidR="00F25021" w:rsidRPr="005223FE">
        <w:rPr>
          <w:rFonts w:ascii="Georgia" w:hAnsi="Georgia"/>
          <w:sz w:val="20"/>
          <w:szCs w:val="20"/>
        </w:rPr>
        <w:t>for</w:t>
      </w:r>
      <w:r w:rsidRPr="005223FE">
        <w:rPr>
          <w:rFonts w:ascii="Georgia" w:hAnsi="Georgia"/>
          <w:sz w:val="20"/>
          <w:szCs w:val="20"/>
        </w:rPr>
        <w:t xml:space="preserve"> membership in Trout Unlimited and the Chapter.</w:t>
      </w:r>
      <w:r w:rsidR="005223FE">
        <w:rPr>
          <w:rFonts w:ascii="Georgia" w:hAnsi="Georgia"/>
          <w:sz w:val="20"/>
          <w:szCs w:val="20"/>
        </w:rPr>
        <w:t xml:space="preserve"> </w:t>
      </w:r>
      <w:r w:rsidR="00D141EC" w:rsidRPr="005223FE">
        <w:rPr>
          <w:rFonts w:ascii="Georgia" w:hAnsi="Georgia"/>
          <w:sz w:val="20"/>
          <w:szCs w:val="20"/>
        </w:rPr>
        <w:t>The</w:t>
      </w:r>
      <w:r w:rsidRPr="005223FE">
        <w:rPr>
          <w:rFonts w:ascii="Georgia" w:hAnsi="Georgia"/>
          <w:sz w:val="20"/>
          <w:szCs w:val="20"/>
        </w:rPr>
        <w:t xml:space="preserve"> Chapter </w:t>
      </w:r>
      <w:r w:rsidR="00D141EC" w:rsidRPr="005223FE">
        <w:rPr>
          <w:rFonts w:ascii="Georgia" w:hAnsi="Georgia"/>
          <w:sz w:val="20"/>
          <w:szCs w:val="20"/>
        </w:rPr>
        <w:t>shall not assess any additional dues or fees</w:t>
      </w:r>
      <w:r w:rsidR="00D30400" w:rsidRPr="005223FE">
        <w:rPr>
          <w:rFonts w:ascii="Georgia" w:hAnsi="Georgia"/>
          <w:sz w:val="20"/>
          <w:szCs w:val="20"/>
        </w:rPr>
        <w:t xml:space="preserve"> </w:t>
      </w:r>
      <w:r w:rsidR="00CA1F85" w:rsidRPr="005223FE">
        <w:rPr>
          <w:rFonts w:ascii="Georgia" w:hAnsi="Georgia"/>
          <w:sz w:val="20"/>
          <w:szCs w:val="20"/>
        </w:rPr>
        <w:t>and shall not</w:t>
      </w:r>
      <w:r w:rsidR="00D30400" w:rsidRPr="005223FE">
        <w:rPr>
          <w:rFonts w:ascii="Georgia" w:hAnsi="Georgia"/>
          <w:sz w:val="20"/>
          <w:szCs w:val="20"/>
        </w:rPr>
        <w:t xml:space="preserve"> establish classes of membership</w:t>
      </w:r>
      <w:r w:rsidRPr="005223FE">
        <w:rPr>
          <w:rFonts w:ascii="Georgia" w:hAnsi="Georgia"/>
          <w:sz w:val="20"/>
          <w:szCs w:val="20"/>
        </w:rPr>
        <w:t>.</w:t>
      </w:r>
      <w:r w:rsidR="005223FE">
        <w:rPr>
          <w:rFonts w:ascii="Georgia" w:hAnsi="Georgia"/>
          <w:sz w:val="20"/>
          <w:szCs w:val="20"/>
        </w:rPr>
        <w:t xml:space="preserve"> </w:t>
      </w:r>
    </w:p>
    <w:p w:rsidR="005223FE" w:rsidRDefault="005223FE" w:rsidP="005223FE">
      <w:pPr>
        <w:pStyle w:val="Default"/>
        <w:rPr>
          <w:rFonts w:ascii="Georgia" w:hAnsi="Georgia"/>
          <w:sz w:val="20"/>
          <w:szCs w:val="20"/>
          <w:u w:val="single"/>
        </w:rPr>
      </w:pPr>
    </w:p>
    <w:p w:rsidR="008E2744" w:rsidRPr="005223FE" w:rsidRDefault="008E2744" w:rsidP="005223FE">
      <w:pPr>
        <w:pStyle w:val="Default"/>
        <w:rPr>
          <w:rFonts w:ascii="Georgia" w:hAnsi="Georgia"/>
          <w:sz w:val="20"/>
          <w:szCs w:val="20"/>
        </w:rPr>
      </w:pPr>
      <w:r w:rsidRPr="005223FE">
        <w:rPr>
          <w:rFonts w:ascii="Georgia" w:hAnsi="Georgia"/>
          <w:sz w:val="20"/>
          <w:szCs w:val="20"/>
          <w:u w:val="single"/>
        </w:rPr>
        <w:t xml:space="preserve">Section 2. </w:t>
      </w:r>
      <w:r w:rsidRPr="005223FE">
        <w:rPr>
          <w:rFonts w:ascii="Georgia" w:hAnsi="Georgia"/>
          <w:sz w:val="20"/>
          <w:szCs w:val="20"/>
        </w:rPr>
        <w:t>Payment of annual dues to Trout Unlimited shall automatically make one a member of the Chapter</w:t>
      </w:r>
      <w:r w:rsidR="00087D88" w:rsidRPr="005223FE">
        <w:rPr>
          <w:rFonts w:ascii="Georgia" w:hAnsi="Georgia"/>
          <w:sz w:val="20"/>
          <w:szCs w:val="20"/>
        </w:rPr>
        <w:t>,</w:t>
      </w:r>
      <w:r w:rsidRPr="005223FE">
        <w:rPr>
          <w:rFonts w:ascii="Georgia" w:hAnsi="Georgia"/>
          <w:sz w:val="20"/>
          <w:szCs w:val="20"/>
        </w:rPr>
        <w:t xml:space="preserve"> if the member resides in the Chapter’s geographical area.</w:t>
      </w:r>
      <w:r w:rsidR="005223FE">
        <w:rPr>
          <w:rFonts w:ascii="Georgia" w:hAnsi="Georgia"/>
          <w:sz w:val="20"/>
          <w:szCs w:val="20"/>
        </w:rPr>
        <w:t xml:space="preserve"> </w:t>
      </w:r>
      <w:r w:rsidRPr="005223FE">
        <w:rPr>
          <w:rFonts w:ascii="Georgia" w:hAnsi="Georgia"/>
          <w:sz w:val="20"/>
          <w:szCs w:val="20"/>
        </w:rPr>
        <w:t xml:space="preserve">Any </w:t>
      </w:r>
      <w:r w:rsidR="00087D88" w:rsidRPr="005223FE">
        <w:rPr>
          <w:rFonts w:ascii="Georgia" w:hAnsi="Georgia"/>
          <w:sz w:val="20"/>
          <w:szCs w:val="20"/>
        </w:rPr>
        <w:t xml:space="preserve">Trout Unlimited </w:t>
      </w:r>
      <w:r w:rsidRPr="005223FE">
        <w:rPr>
          <w:rFonts w:ascii="Georgia" w:hAnsi="Georgia"/>
          <w:sz w:val="20"/>
          <w:szCs w:val="20"/>
        </w:rPr>
        <w:t>member in good standing from a different chapter’s geographic area may elect to become a member of the Chapter.</w:t>
      </w:r>
    </w:p>
    <w:p w:rsidR="008E2744" w:rsidRPr="005223FE" w:rsidRDefault="008E2744" w:rsidP="005223FE">
      <w:pPr>
        <w:pStyle w:val="Default"/>
        <w:rPr>
          <w:rFonts w:ascii="Georgia" w:hAnsi="Georgia"/>
          <w:sz w:val="20"/>
          <w:szCs w:val="20"/>
        </w:rPr>
      </w:pPr>
    </w:p>
    <w:p w:rsidR="00D560D6" w:rsidRPr="005223FE" w:rsidRDefault="00E26449" w:rsidP="005223FE">
      <w:pPr>
        <w:pStyle w:val="CM3"/>
        <w:spacing w:line="240" w:lineRule="auto"/>
        <w:rPr>
          <w:rFonts w:ascii="Georgia" w:hAnsi="Georgia"/>
          <w:sz w:val="20"/>
          <w:szCs w:val="20"/>
        </w:rPr>
      </w:pPr>
      <w:r w:rsidRPr="005223FE">
        <w:rPr>
          <w:rFonts w:ascii="Georgia" w:hAnsi="Georgia"/>
          <w:sz w:val="20"/>
          <w:szCs w:val="20"/>
          <w:u w:val="single"/>
        </w:rPr>
        <w:t xml:space="preserve">Section </w:t>
      </w:r>
      <w:r w:rsidR="00D141EC" w:rsidRPr="005223FE">
        <w:rPr>
          <w:rFonts w:ascii="Georgia" w:hAnsi="Georgia"/>
          <w:sz w:val="20"/>
          <w:szCs w:val="20"/>
          <w:u w:val="single"/>
        </w:rPr>
        <w:t>3</w:t>
      </w:r>
      <w:r w:rsidRPr="005223FE">
        <w:rPr>
          <w:rFonts w:ascii="Georgia" w:hAnsi="Georgia"/>
          <w:sz w:val="20"/>
          <w:szCs w:val="20"/>
          <w:u w:val="single"/>
        </w:rPr>
        <w:t xml:space="preserve">. </w:t>
      </w:r>
      <w:r w:rsidRPr="005223FE">
        <w:rPr>
          <w:rFonts w:ascii="Georgia" w:hAnsi="Georgia"/>
          <w:sz w:val="20"/>
          <w:szCs w:val="20"/>
        </w:rPr>
        <w:t xml:space="preserve">The By-laws of Trout Unlimited </w:t>
      </w:r>
      <w:r w:rsidR="003C5681" w:rsidRPr="005223FE">
        <w:rPr>
          <w:rFonts w:ascii="Georgia" w:hAnsi="Georgia"/>
          <w:sz w:val="20"/>
          <w:szCs w:val="20"/>
        </w:rPr>
        <w:t xml:space="preserve">shall </w:t>
      </w:r>
      <w:r w:rsidRPr="005223FE">
        <w:rPr>
          <w:rFonts w:ascii="Georgia" w:hAnsi="Georgia"/>
          <w:sz w:val="20"/>
          <w:szCs w:val="20"/>
        </w:rPr>
        <w:t xml:space="preserve">govern the suspension or expulsion of </w:t>
      </w:r>
      <w:r w:rsidR="00D141EC" w:rsidRPr="005223FE">
        <w:rPr>
          <w:rFonts w:ascii="Georgia" w:hAnsi="Georgia"/>
          <w:sz w:val="20"/>
          <w:szCs w:val="20"/>
        </w:rPr>
        <w:t xml:space="preserve">chapter </w:t>
      </w:r>
      <w:r w:rsidRPr="005223FE">
        <w:rPr>
          <w:rFonts w:ascii="Georgia" w:hAnsi="Georgia"/>
          <w:sz w:val="20"/>
          <w:szCs w:val="20"/>
        </w:rPr>
        <w:t>members.</w:t>
      </w:r>
    </w:p>
    <w:p w:rsidR="00D560D6" w:rsidRPr="005223FE" w:rsidRDefault="00D560D6" w:rsidP="005223FE">
      <w:pPr>
        <w:pStyle w:val="CM3"/>
        <w:spacing w:line="240" w:lineRule="auto"/>
        <w:rPr>
          <w:rFonts w:ascii="Georgia" w:hAnsi="Georgia"/>
          <w:sz w:val="20"/>
          <w:szCs w:val="20"/>
        </w:rPr>
      </w:pPr>
    </w:p>
    <w:p w:rsidR="00E26449" w:rsidRPr="005223FE" w:rsidRDefault="00D560D6" w:rsidP="005223FE">
      <w:pPr>
        <w:pStyle w:val="CM3"/>
        <w:spacing w:line="240" w:lineRule="auto"/>
        <w:rPr>
          <w:rFonts w:ascii="Georgia" w:hAnsi="Georgia"/>
          <w:sz w:val="20"/>
          <w:szCs w:val="20"/>
        </w:rPr>
      </w:pPr>
      <w:r w:rsidRPr="005223FE">
        <w:rPr>
          <w:rFonts w:ascii="Georgia" w:hAnsi="Georgia"/>
          <w:sz w:val="20"/>
          <w:szCs w:val="20"/>
          <w:u w:val="single"/>
        </w:rPr>
        <w:t>Section 4.</w:t>
      </w:r>
      <w:r w:rsidR="005223FE">
        <w:rPr>
          <w:rFonts w:ascii="Georgia" w:hAnsi="Georgia"/>
          <w:sz w:val="20"/>
          <w:szCs w:val="20"/>
        </w:rPr>
        <w:t xml:space="preserve"> </w:t>
      </w:r>
      <w:r w:rsidRPr="005223FE">
        <w:rPr>
          <w:rFonts w:ascii="Georgia" w:hAnsi="Georgia"/>
          <w:sz w:val="20"/>
          <w:szCs w:val="20"/>
        </w:rPr>
        <w:t>No Chapter</w:t>
      </w:r>
      <w:r w:rsidR="008B6749" w:rsidRPr="005223FE">
        <w:rPr>
          <w:rFonts w:ascii="Georgia" w:hAnsi="Georgia"/>
          <w:sz w:val="20"/>
          <w:szCs w:val="20"/>
        </w:rPr>
        <w:t xml:space="preserve"> or chapter</w:t>
      </w:r>
      <w:r w:rsidRPr="005223FE">
        <w:rPr>
          <w:rFonts w:ascii="Georgia" w:hAnsi="Georgia"/>
          <w:sz w:val="20"/>
          <w:szCs w:val="20"/>
        </w:rPr>
        <w:t xml:space="preserve"> officer, director or member may transfer, sell, barter, or lease to any person</w:t>
      </w:r>
      <w:r w:rsidR="00D30400" w:rsidRPr="005223FE">
        <w:rPr>
          <w:rFonts w:ascii="Georgia" w:hAnsi="Georgia"/>
          <w:sz w:val="20"/>
          <w:szCs w:val="20"/>
        </w:rPr>
        <w:t xml:space="preserve"> or entity</w:t>
      </w:r>
      <w:r w:rsidRPr="005223FE">
        <w:rPr>
          <w:rFonts w:ascii="Georgia" w:hAnsi="Georgia"/>
          <w:sz w:val="20"/>
          <w:szCs w:val="20"/>
        </w:rPr>
        <w:t xml:space="preserve"> the </w:t>
      </w:r>
      <w:r w:rsidR="00087D88" w:rsidRPr="005223FE">
        <w:rPr>
          <w:rFonts w:ascii="Georgia" w:hAnsi="Georgia"/>
          <w:sz w:val="20"/>
          <w:szCs w:val="20"/>
        </w:rPr>
        <w:t xml:space="preserve">membership list or the </w:t>
      </w:r>
      <w:r w:rsidRPr="005223FE">
        <w:rPr>
          <w:rFonts w:ascii="Georgia" w:hAnsi="Georgia"/>
          <w:sz w:val="20"/>
          <w:szCs w:val="20"/>
        </w:rPr>
        <w:t>names</w:t>
      </w:r>
      <w:r w:rsidR="008B6749" w:rsidRPr="005223FE">
        <w:rPr>
          <w:rFonts w:ascii="Georgia" w:hAnsi="Georgia"/>
          <w:sz w:val="20"/>
          <w:szCs w:val="20"/>
        </w:rPr>
        <w:t>,</w:t>
      </w:r>
      <w:r w:rsidRPr="005223FE">
        <w:rPr>
          <w:rFonts w:ascii="Georgia" w:hAnsi="Georgia"/>
          <w:sz w:val="20"/>
          <w:szCs w:val="20"/>
        </w:rPr>
        <w:t xml:space="preserve"> addresses</w:t>
      </w:r>
      <w:r w:rsidR="008B6749" w:rsidRPr="005223FE">
        <w:rPr>
          <w:rFonts w:ascii="Georgia" w:hAnsi="Georgia"/>
          <w:sz w:val="20"/>
          <w:szCs w:val="20"/>
        </w:rPr>
        <w:t>, contact information or other personal information</w:t>
      </w:r>
      <w:r w:rsidRPr="005223FE">
        <w:rPr>
          <w:rFonts w:ascii="Georgia" w:hAnsi="Georgia"/>
          <w:sz w:val="20"/>
          <w:szCs w:val="20"/>
        </w:rPr>
        <w:t xml:space="preserve"> of the members.</w:t>
      </w:r>
      <w:r w:rsidR="005223FE">
        <w:rPr>
          <w:rFonts w:ascii="Georgia" w:hAnsi="Georgia"/>
          <w:sz w:val="20"/>
          <w:szCs w:val="20"/>
        </w:rPr>
        <w:t xml:space="preserve"> </w:t>
      </w:r>
      <w:r w:rsidR="00E26449" w:rsidRPr="005223FE">
        <w:rPr>
          <w:rFonts w:ascii="Georgia" w:hAnsi="Georgia"/>
          <w:sz w:val="20"/>
          <w:szCs w:val="20"/>
        </w:rPr>
        <w:t xml:space="preserve"> </w:t>
      </w:r>
    </w:p>
    <w:p w:rsidR="00E26449" w:rsidRPr="005223FE" w:rsidRDefault="00E26449" w:rsidP="005223FE">
      <w:pPr>
        <w:pStyle w:val="Default"/>
        <w:rPr>
          <w:rFonts w:ascii="Georgia" w:hAnsi="Georgia" w:cs="Times New Roman"/>
          <w:color w:val="auto"/>
          <w:sz w:val="20"/>
          <w:szCs w:val="20"/>
        </w:rPr>
      </w:pPr>
    </w:p>
    <w:p w:rsidR="00EE5BB7" w:rsidRDefault="000E036C" w:rsidP="005223FE">
      <w:pPr>
        <w:pStyle w:val="CM14"/>
        <w:spacing w:after="0"/>
        <w:rPr>
          <w:rFonts w:ascii="Georgia" w:hAnsi="Georgia"/>
          <w:b/>
          <w:bCs/>
          <w:sz w:val="20"/>
          <w:szCs w:val="20"/>
          <w:u w:val="single"/>
        </w:rPr>
      </w:pPr>
      <w:r w:rsidRPr="005223FE">
        <w:rPr>
          <w:rFonts w:ascii="Georgia" w:hAnsi="Georgia"/>
          <w:b/>
          <w:sz w:val="20"/>
          <w:szCs w:val="20"/>
          <w:u w:val="single"/>
        </w:rPr>
        <w:t>Article I</w:t>
      </w:r>
      <w:r w:rsidR="00EE5BB7" w:rsidRPr="005223FE">
        <w:rPr>
          <w:rFonts w:ascii="Georgia" w:hAnsi="Georgia"/>
          <w:b/>
          <w:sz w:val="20"/>
          <w:szCs w:val="20"/>
          <w:u w:val="single"/>
        </w:rPr>
        <w:t>II.</w:t>
      </w:r>
      <w:r w:rsidR="005223FE">
        <w:rPr>
          <w:rFonts w:ascii="Georgia" w:hAnsi="Georgia"/>
          <w:b/>
          <w:sz w:val="20"/>
          <w:szCs w:val="20"/>
          <w:u w:val="single"/>
        </w:rPr>
        <w:t xml:space="preserve"> </w:t>
      </w:r>
      <w:r w:rsidR="00EE5BB7" w:rsidRPr="005223FE">
        <w:rPr>
          <w:rFonts w:ascii="Georgia" w:hAnsi="Georgia"/>
          <w:b/>
          <w:bCs/>
          <w:sz w:val="20"/>
          <w:szCs w:val="20"/>
          <w:u w:val="single"/>
        </w:rPr>
        <w:t xml:space="preserve">Membership Meetings </w:t>
      </w:r>
    </w:p>
    <w:p w:rsidR="005223FE" w:rsidRPr="005223FE" w:rsidRDefault="005223FE" w:rsidP="005223FE">
      <w:pPr>
        <w:pStyle w:val="Default"/>
      </w:pPr>
    </w:p>
    <w:p w:rsidR="00EE5BB7" w:rsidRPr="005223FE" w:rsidRDefault="00EE5BB7" w:rsidP="005223FE">
      <w:pPr>
        <w:pStyle w:val="CM14"/>
        <w:spacing w:after="0"/>
        <w:ind w:right="75"/>
        <w:rPr>
          <w:rFonts w:ascii="Georgia" w:hAnsi="Georgia"/>
          <w:sz w:val="20"/>
          <w:szCs w:val="20"/>
        </w:rPr>
      </w:pPr>
      <w:r w:rsidRPr="005223FE">
        <w:rPr>
          <w:rFonts w:ascii="Georgia" w:hAnsi="Georgia"/>
          <w:sz w:val="20"/>
          <w:szCs w:val="20"/>
          <w:u w:val="single"/>
        </w:rPr>
        <w:t>Section 1</w:t>
      </w:r>
      <w:r w:rsidRPr="005223FE">
        <w:rPr>
          <w:rFonts w:ascii="Georgia" w:hAnsi="Georgia"/>
          <w:sz w:val="20"/>
          <w:szCs w:val="20"/>
        </w:rPr>
        <w:t>. The Annual Meeting of the Chapter shall be held on a date set by the Board of Directors,</w:t>
      </w:r>
      <w:r w:rsidR="00087D88" w:rsidRPr="005223FE">
        <w:rPr>
          <w:rFonts w:ascii="Georgia" w:hAnsi="Georgia"/>
          <w:sz w:val="20"/>
          <w:szCs w:val="20"/>
        </w:rPr>
        <w:t xml:space="preserve"> to</w:t>
      </w:r>
      <w:r w:rsidRPr="005223FE">
        <w:rPr>
          <w:rFonts w:ascii="Georgia" w:hAnsi="Georgia"/>
          <w:sz w:val="20"/>
          <w:szCs w:val="20"/>
        </w:rPr>
        <w:t xml:space="preserve"> elect officers and Directors</w:t>
      </w:r>
      <w:r w:rsidR="00087D88" w:rsidRPr="005223FE">
        <w:rPr>
          <w:rFonts w:ascii="Georgia" w:hAnsi="Georgia"/>
          <w:sz w:val="20"/>
          <w:szCs w:val="20"/>
        </w:rPr>
        <w:t xml:space="preserve"> and conduct other business of the Chapter</w:t>
      </w:r>
      <w:r w:rsidRPr="005223FE">
        <w:rPr>
          <w:rFonts w:ascii="Georgia" w:hAnsi="Georgia"/>
          <w:sz w:val="20"/>
          <w:szCs w:val="20"/>
        </w:rPr>
        <w:t>.</w:t>
      </w:r>
      <w:r w:rsidR="005223FE">
        <w:rPr>
          <w:rFonts w:ascii="Georgia" w:hAnsi="Georgia"/>
          <w:sz w:val="20"/>
          <w:szCs w:val="20"/>
        </w:rPr>
        <w:t xml:space="preserve"> </w:t>
      </w:r>
      <w:r w:rsidRPr="005223FE">
        <w:rPr>
          <w:rFonts w:ascii="Georgia" w:hAnsi="Georgia"/>
          <w:sz w:val="20"/>
          <w:szCs w:val="20"/>
        </w:rPr>
        <w:t>The President and the Treasurer shall present annual reports to the members.</w:t>
      </w:r>
      <w:r w:rsidR="005223FE">
        <w:rPr>
          <w:rFonts w:ascii="Georgia" w:hAnsi="Georgia"/>
          <w:sz w:val="20"/>
          <w:szCs w:val="20"/>
        </w:rPr>
        <w:t xml:space="preserve"> </w:t>
      </w:r>
    </w:p>
    <w:p w:rsidR="005223FE" w:rsidRDefault="005223FE" w:rsidP="005223FE">
      <w:pPr>
        <w:pStyle w:val="CM14"/>
        <w:spacing w:after="0"/>
        <w:ind w:right="228"/>
        <w:rPr>
          <w:rFonts w:ascii="Georgia" w:hAnsi="Georgia"/>
          <w:sz w:val="20"/>
          <w:szCs w:val="20"/>
          <w:u w:val="single"/>
        </w:rPr>
      </w:pPr>
    </w:p>
    <w:p w:rsidR="00EE5BB7" w:rsidRPr="005223FE" w:rsidRDefault="00EE5BB7" w:rsidP="005223FE">
      <w:pPr>
        <w:pStyle w:val="CM14"/>
        <w:spacing w:after="0"/>
        <w:ind w:right="228"/>
        <w:rPr>
          <w:rFonts w:ascii="Georgia" w:hAnsi="Georgia"/>
          <w:sz w:val="20"/>
          <w:szCs w:val="20"/>
        </w:rPr>
      </w:pPr>
      <w:r w:rsidRPr="005223FE">
        <w:rPr>
          <w:rFonts w:ascii="Georgia" w:hAnsi="Georgia"/>
          <w:sz w:val="20"/>
          <w:szCs w:val="20"/>
          <w:u w:val="single"/>
        </w:rPr>
        <w:t>Section 2</w:t>
      </w:r>
      <w:r w:rsidRPr="005223FE">
        <w:rPr>
          <w:rFonts w:ascii="Georgia" w:hAnsi="Georgia"/>
          <w:sz w:val="20"/>
          <w:szCs w:val="20"/>
        </w:rPr>
        <w:t>. Notice of the Annual Meeting shall be sent to each member at least fifteen (15) days prior to the meeting.</w:t>
      </w:r>
      <w:r w:rsidR="005223FE">
        <w:rPr>
          <w:rFonts w:ascii="Georgia" w:hAnsi="Georgia"/>
          <w:sz w:val="20"/>
          <w:szCs w:val="20"/>
        </w:rPr>
        <w:t xml:space="preserve"> </w:t>
      </w:r>
      <w:r w:rsidR="00F70C2C" w:rsidRPr="005223FE">
        <w:rPr>
          <w:rFonts w:ascii="Georgia" w:hAnsi="Georgia"/>
          <w:sz w:val="20"/>
          <w:szCs w:val="20"/>
        </w:rPr>
        <w:t>The meeting n</w:t>
      </w:r>
      <w:r w:rsidRPr="005223FE">
        <w:rPr>
          <w:rFonts w:ascii="Georgia" w:hAnsi="Georgia"/>
          <w:sz w:val="20"/>
          <w:szCs w:val="20"/>
        </w:rPr>
        <w:t xml:space="preserve">otice </w:t>
      </w:r>
      <w:r w:rsidR="00F70C2C" w:rsidRPr="005223FE">
        <w:rPr>
          <w:rFonts w:ascii="Georgia" w:hAnsi="Georgia"/>
          <w:sz w:val="20"/>
          <w:szCs w:val="20"/>
        </w:rPr>
        <w:t>shall</w:t>
      </w:r>
      <w:r w:rsidRPr="005223FE">
        <w:rPr>
          <w:rFonts w:ascii="Georgia" w:hAnsi="Georgia"/>
          <w:sz w:val="20"/>
          <w:szCs w:val="20"/>
        </w:rPr>
        <w:t xml:space="preserve"> include the </w:t>
      </w:r>
      <w:r w:rsidR="00F7087D" w:rsidRPr="005223FE">
        <w:rPr>
          <w:rFonts w:ascii="Georgia" w:hAnsi="Georgia"/>
          <w:sz w:val="20"/>
          <w:szCs w:val="20"/>
        </w:rPr>
        <w:t xml:space="preserve">date, </w:t>
      </w:r>
      <w:r w:rsidRPr="005223FE">
        <w:rPr>
          <w:rFonts w:ascii="Georgia" w:hAnsi="Georgia"/>
          <w:sz w:val="20"/>
          <w:szCs w:val="20"/>
        </w:rPr>
        <w:t xml:space="preserve">time, place and agenda of the annual Meeting </w:t>
      </w:r>
      <w:r w:rsidR="00F70C2C" w:rsidRPr="005223FE">
        <w:rPr>
          <w:rFonts w:ascii="Georgia" w:hAnsi="Georgia"/>
          <w:sz w:val="20"/>
          <w:szCs w:val="20"/>
        </w:rPr>
        <w:t>and</w:t>
      </w:r>
      <w:r w:rsidRPr="005223FE">
        <w:rPr>
          <w:rFonts w:ascii="Georgia" w:hAnsi="Georgia"/>
          <w:sz w:val="20"/>
          <w:szCs w:val="20"/>
        </w:rPr>
        <w:t xml:space="preserve"> the slate of</w:t>
      </w:r>
      <w:r w:rsidR="006F6302" w:rsidRPr="005223FE">
        <w:rPr>
          <w:rFonts w:ascii="Georgia" w:hAnsi="Georgia"/>
          <w:sz w:val="20"/>
          <w:szCs w:val="20"/>
        </w:rPr>
        <w:t xml:space="preserve"> candidates </w:t>
      </w:r>
      <w:r w:rsidRPr="005223FE">
        <w:rPr>
          <w:rFonts w:ascii="Georgia" w:hAnsi="Georgia"/>
          <w:sz w:val="20"/>
          <w:szCs w:val="20"/>
        </w:rPr>
        <w:t>nominated</w:t>
      </w:r>
      <w:r w:rsidR="006F6302" w:rsidRPr="005223FE">
        <w:rPr>
          <w:rFonts w:ascii="Georgia" w:hAnsi="Georgia"/>
          <w:sz w:val="20"/>
          <w:szCs w:val="20"/>
        </w:rPr>
        <w:t xml:space="preserve"> for election</w:t>
      </w:r>
      <w:r w:rsidRPr="005223FE">
        <w:rPr>
          <w:rFonts w:ascii="Georgia" w:hAnsi="Georgia"/>
          <w:sz w:val="20"/>
          <w:szCs w:val="20"/>
        </w:rPr>
        <w:t xml:space="preserve"> by the Nominating </w:t>
      </w:r>
      <w:r w:rsidRPr="005223FE">
        <w:rPr>
          <w:rFonts w:ascii="Georgia" w:hAnsi="Georgia"/>
          <w:sz w:val="20"/>
          <w:szCs w:val="20"/>
        </w:rPr>
        <w:lastRenderedPageBreak/>
        <w:t xml:space="preserve">Committee. </w:t>
      </w:r>
    </w:p>
    <w:p w:rsidR="005223FE" w:rsidRDefault="005223FE" w:rsidP="005223FE">
      <w:pPr>
        <w:pStyle w:val="CM14"/>
        <w:spacing w:after="0"/>
        <w:ind w:right="483"/>
        <w:rPr>
          <w:rFonts w:ascii="Georgia" w:hAnsi="Georgia"/>
          <w:sz w:val="20"/>
          <w:szCs w:val="20"/>
          <w:u w:val="single"/>
        </w:rPr>
      </w:pPr>
    </w:p>
    <w:p w:rsidR="00EE5BB7" w:rsidRPr="005223FE" w:rsidRDefault="00EE5BB7" w:rsidP="005223FE">
      <w:pPr>
        <w:pStyle w:val="CM14"/>
        <w:spacing w:after="0"/>
        <w:ind w:right="483"/>
        <w:rPr>
          <w:rFonts w:ascii="Georgia" w:hAnsi="Georgia"/>
          <w:sz w:val="20"/>
          <w:szCs w:val="20"/>
        </w:rPr>
      </w:pPr>
      <w:r w:rsidRPr="005223FE">
        <w:rPr>
          <w:rFonts w:ascii="Georgia" w:hAnsi="Georgia"/>
          <w:sz w:val="20"/>
          <w:szCs w:val="20"/>
          <w:u w:val="single"/>
        </w:rPr>
        <w:t>Section 3</w:t>
      </w:r>
      <w:r w:rsidRPr="005223FE">
        <w:rPr>
          <w:rFonts w:ascii="Georgia" w:hAnsi="Georgia"/>
          <w:sz w:val="20"/>
          <w:szCs w:val="20"/>
        </w:rPr>
        <w:t>. The Chapter shall hold regular meetings at a date, time and place chosen by the Board of Directors.</w:t>
      </w:r>
      <w:r w:rsidR="005223FE">
        <w:rPr>
          <w:rFonts w:ascii="Georgia" w:hAnsi="Georgia"/>
          <w:sz w:val="20"/>
          <w:szCs w:val="20"/>
        </w:rPr>
        <w:t xml:space="preserve"> </w:t>
      </w:r>
    </w:p>
    <w:p w:rsidR="005223FE" w:rsidRDefault="005223FE" w:rsidP="005223FE">
      <w:pPr>
        <w:pStyle w:val="CM14"/>
        <w:spacing w:after="0"/>
        <w:ind w:right="75"/>
        <w:rPr>
          <w:rFonts w:ascii="Georgia" w:hAnsi="Georgia"/>
          <w:sz w:val="20"/>
          <w:szCs w:val="20"/>
          <w:u w:val="single"/>
        </w:rPr>
      </w:pPr>
    </w:p>
    <w:p w:rsidR="00EE5BB7" w:rsidRPr="005223FE" w:rsidRDefault="00EE5BB7" w:rsidP="005223FE">
      <w:pPr>
        <w:pStyle w:val="CM14"/>
        <w:spacing w:after="0"/>
        <w:ind w:right="75"/>
        <w:rPr>
          <w:rFonts w:ascii="Georgia" w:hAnsi="Georgia"/>
          <w:sz w:val="20"/>
          <w:szCs w:val="20"/>
        </w:rPr>
      </w:pPr>
      <w:r w:rsidRPr="005223FE">
        <w:rPr>
          <w:rFonts w:ascii="Georgia" w:hAnsi="Georgia"/>
          <w:sz w:val="20"/>
          <w:szCs w:val="20"/>
          <w:u w:val="single"/>
        </w:rPr>
        <w:t>Section 4</w:t>
      </w:r>
      <w:r w:rsidRPr="005223FE">
        <w:rPr>
          <w:rFonts w:ascii="Georgia" w:hAnsi="Georgia"/>
          <w:sz w:val="20"/>
          <w:szCs w:val="20"/>
        </w:rPr>
        <w:t>. Special meetings may be called by the President or Board of Directors</w:t>
      </w:r>
      <w:r w:rsidR="00F70C2C" w:rsidRPr="005223FE">
        <w:rPr>
          <w:rFonts w:ascii="Georgia" w:hAnsi="Georgia"/>
          <w:sz w:val="20"/>
          <w:szCs w:val="20"/>
        </w:rPr>
        <w:t xml:space="preserve"> or upon the</w:t>
      </w:r>
      <w:r w:rsidRPr="005223FE">
        <w:rPr>
          <w:rFonts w:ascii="Georgia" w:hAnsi="Georgia"/>
          <w:sz w:val="20"/>
          <w:szCs w:val="20"/>
        </w:rPr>
        <w:t xml:space="preserve"> written request of </w:t>
      </w:r>
      <w:r w:rsidR="001F69B4" w:rsidRPr="005223FE">
        <w:rPr>
          <w:rFonts w:ascii="Georgia" w:hAnsi="Georgia"/>
          <w:sz w:val="20"/>
          <w:szCs w:val="20"/>
        </w:rPr>
        <w:t xml:space="preserve">the lesser of </w:t>
      </w:r>
      <w:r w:rsidRPr="005223FE">
        <w:rPr>
          <w:rFonts w:ascii="Georgia" w:hAnsi="Georgia"/>
          <w:sz w:val="20"/>
          <w:szCs w:val="20"/>
        </w:rPr>
        <w:t xml:space="preserve">ten percent (10%) </w:t>
      </w:r>
      <w:r w:rsidR="00654D02" w:rsidRPr="005223FE">
        <w:rPr>
          <w:rFonts w:ascii="Georgia" w:hAnsi="Georgia"/>
          <w:sz w:val="20"/>
          <w:szCs w:val="20"/>
        </w:rPr>
        <w:t xml:space="preserve">of the members </w:t>
      </w:r>
      <w:r w:rsidRPr="005223FE">
        <w:rPr>
          <w:rFonts w:ascii="Georgia" w:hAnsi="Georgia"/>
          <w:sz w:val="20"/>
          <w:szCs w:val="20"/>
        </w:rPr>
        <w:t xml:space="preserve">or </w:t>
      </w:r>
      <w:r w:rsidR="001F69B4" w:rsidRPr="005223FE">
        <w:rPr>
          <w:rFonts w:ascii="Georgia" w:hAnsi="Georgia"/>
          <w:sz w:val="20"/>
          <w:szCs w:val="20"/>
        </w:rPr>
        <w:t>twenty (20) members</w:t>
      </w:r>
      <w:r w:rsidRPr="005223FE">
        <w:rPr>
          <w:rFonts w:ascii="Georgia" w:hAnsi="Georgia"/>
          <w:sz w:val="20"/>
          <w:szCs w:val="20"/>
        </w:rPr>
        <w:t>.</w:t>
      </w:r>
      <w:r w:rsidR="005223FE">
        <w:rPr>
          <w:rFonts w:ascii="Georgia" w:hAnsi="Georgia"/>
          <w:sz w:val="20"/>
          <w:szCs w:val="20"/>
        </w:rPr>
        <w:t xml:space="preserve"> </w:t>
      </w:r>
      <w:r w:rsidR="00F70C2C" w:rsidRPr="005223FE">
        <w:rPr>
          <w:rFonts w:ascii="Georgia" w:hAnsi="Georgia"/>
          <w:sz w:val="20"/>
          <w:szCs w:val="20"/>
        </w:rPr>
        <w:t>Notice of all special meetings mu</w:t>
      </w:r>
      <w:r w:rsidR="001F69B4" w:rsidRPr="005223FE">
        <w:rPr>
          <w:rFonts w:ascii="Georgia" w:hAnsi="Georgia"/>
          <w:sz w:val="20"/>
          <w:szCs w:val="20"/>
        </w:rPr>
        <w:t>st</w:t>
      </w:r>
      <w:r w:rsidR="00F70C2C" w:rsidRPr="005223FE">
        <w:rPr>
          <w:rFonts w:ascii="Georgia" w:hAnsi="Georgia"/>
          <w:sz w:val="20"/>
          <w:szCs w:val="20"/>
        </w:rPr>
        <w:t xml:space="preserve"> be given to members at least seven (7) days prior to the meeting</w:t>
      </w:r>
      <w:r w:rsidR="009124B5" w:rsidRPr="005223FE">
        <w:rPr>
          <w:rFonts w:ascii="Georgia" w:hAnsi="Georgia"/>
          <w:sz w:val="20"/>
          <w:szCs w:val="20"/>
        </w:rPr>
        <w:t xml:space="preserve"> and shall include the date, time, place and agenda for the special meeting</w:t>
      </w:r>
      <w:r w:rsidR="00F70C2C" w:rsidRPr="005223FE">
        <w:rPr>
          <w:rFonts w:ascii="Georgia" w:hAnsi="Georgia"/>
          <w:sz w:val="20"/>
          <w:szCs w:val="20"/>
        </w:rPr>
        <w:t>.</w:t>
      </w:r>
    </w:p>
    <w:p w:rsidR="005223FE" w:rsidRDefault="005223FE" w:rsidP="005223FE">
      <w:pPr>
        <w:pStyle w:val="Default"/>
        <w:rPr>
          <w:rFonts w:ascii="Georgia" w:hAnsi="Georgia" w:cs="Times New Roman"/>
          <w:sz w:val="20"/>
          <w:szCs w:val="20"/>
          <w:u w:val="single"/>
        </w:rPr>
      </w:pPr>
    </w:p>
    <w:p w:rsidR="00C94B84" w:rsidRPr="005223FE" w:rsidRDefault="00C94B84" w:rsidP="005223FE">
      <w:pPr>
        <w:pStyle w:val="Default"/>
        <w:rPr>
          <w:rFonts w:ascii="Georgia" w:hAnsi="Georgia"/>
          <w:sz w:val="20"/>
          <w:szCs w:val="20"/>
        </w:rPr>
      </w:pPr>
      <w:r w:rsidRPr="005223FE">
        <w:rPr>
          <w:rFonts w:ascii="Georgia" w:hAnsi="Georgia" w:cs="Times New Roman"/>
          <w:sz w:val="20"/>
          <w:szCs w:val="20"/>
          <w:u w:val="single"/>
        </w:rPr>
        <w:t>Section 5</w:t>
      </w:r>
      <w:r w:rsidRPr="005223FE">
        <w:rPr>
          <w:rFonts w:ascii="Georgia" w:hAnsi="Georgia" w:cs="Times New Roman"/>
          <w:sz w:val="20"/>
          <w:szCs w:val="20"/>
        </w:rPr>
        <w:t xml:space="preserve">. </w:t>
      </w:r>
      <w:r w:rsidRPr="005223FE">
        <w:rPr>
          <w:rFonts w:ascii="Georgia" w:hAnsi="Georgia" w:cs="Times New Roman"/>
          <w:i/>
          <w:sz w:val="20"/>
          <w:szCs w:val="20"/>
        </w:rPr>
        <w:t>Robert’s Rules of Order, Newly Revised</w:t>
      </w:r>
      <w:r w:rsidRPr="005223FE">
        <w:rPr>
          <w:rFonts w:ascii="Georgia" w:hAnsi="Georgia" w:cs="Times New Roman"/>
          <w:sz w:val="20"/>
          <w:szCs w:val="20"/>
        </w:rPr>
        <w:t xml:space="preserve"> shall govern the meetings on all matters relating to order and procedure, including nominations and elections.</w:t>
      </w:r>
      <w:r w:rsidR="005223FE">
        <w:rPr>
          <w:rFonts w:ascii="Georgia" w:hAnsi="Georgia" w:cs="Times New Roman"/>
          <w:sz w:val="20"/>
          <w:szCs w:val="20"/>
        </w:rPr>
        <w:t xml:space="preserve"> </w:t>
      </w:r>
      <w:r w:rsidR="00453543" w:rsidRPr="005223FE">
        <w:rPr>
          <w:rFonts w:ascii="Georgia" w:hAnsi="Georgia"/>
          <w:sz w:val="20"/>
          <w:szCs w:val="20"/>
        </w:rPr>
        <w:t>Only current members of Trout Unlimited shall be permitted to vote at any meeting of the members and no proxy voting shall be allowed.</w:t>
      </w:r>
    </w:p>
    <w:p w:rsidR="0014317C" w:rsidRPr="005223FE" w:rsidRDefault="0014317C" w:rsidP="005223FE">
      <w:pPr>
        <w:pStyle w:val="Default"/>
        <w:rPr>
          <w:rFonts w:ascii="Georgia" w:hAnsi="Georgia" w:cs="Times New Roman"/>
          <w:sz w:val="20"/>
          <w:szCs w:val="20"/>
        </w:rPr>
      </w:pPr>
    </w:p>
    <w:p w:rsidR="0014317C" w:rsidRPr="005223FE" w:rsidRDefault="0014317C" w:rsidP="005223FE">
      <w:pPr>
        <w:pStyle w:val="Default"/>
        <w:rPr>
          <w:rFonts w:ascii="Georgia" w:hAnsi="Georgia" w:cs="Times New Roman"/>
          <w:sz w:val="20"/>
          <w:szCs w:val="20"/>
        </w:rPr>
      </w:pPr>
      <w:r w:rsidRPr="005223FE">
        <w:rPr>
          <w:rFonts w:ascii="Georgia" w:hAnsi="Georgia" w:cs="Times New Roman"/>
          <w:sz w:val="20"/>
          <w:szCs w:val="20"/>
          <w:u w:val="single"/>
        </w:rPr>
        <w:t>Section 6</w:t>
      </w:r>
      <w:r w:rsidRPr="005223FE">
        <w:rPr>
          <w:rFonts w:ascii="Georgia" w:hAnsi="Georgia" w:cs="Times New Roman"/>
          <w:sz w:val="20"/>
          <w:szCs w:val="20"/>
        </w:rPr>
        <w:t>.</w:t>
      </w:r>
      <w:r w:rsidR="005223FE">
        <w:rPr>
          <w:rFonts w:ascii="Georgia" w:hAnsi="Georgia" w:cs="Times New Roman"/>
          <w:sz w:val="20"/>
          <w:szCs w:val="20"/>
        </w:rPr>
        <w:t xml:space="preserve"> </w:t>
      </w:r>
      <w:r w:rsidRPr="005223FE">
        <w:rPr>
          <w:rFonts w:ascii="Georgia" w:hAnsi="Georgia" w:cs="Times New Roman"/>
          <w:sz w:val="20"/>
          <w:szCs w:val="20"/>
        </w:rPr>
        <w:t>[Officers elected by Members] Any officer may be removed at any regular or special Chapter membership meeting by a 2/3 vote of members in attendance whenever, in their judgment, the interest of the Chapter would be served.</w:t>
      </w:r>
    </w:p>
    <w:p w:rsidR="0014317C" w:rsidRPr="005223FE" w:rsidRDefault="0014317C" w:rsidP="005223FE">
      <w:pPr>
        <w:pStyle w:val="Default"/>
        <w:rPr>
          <w:rFonts w:ascii="Georgia" w:hAnsi="Georgia" w:cs="Times New Roman"/>
          <w:sz w:val="20"/>
          <w:szCs w:val="20"/>
        </w:rPr>
      </w:pPr>
      <w:r w:rsidRPr="005223FE">
        <w:rPr>
          <w:rFonts w:ascii="Georgia" w:hAnsi="Georgia" w:cs="Times New Roman"/>
          <w:sz w:val="20"/>
          <w:szCs w:val="20"/>
        </w:rPr>
        <w:t xml:space="preserve"> </w:t>
      </w:r>
    </w:p>
    <w:p w:rsidR="0014317C" w:rsidRPr="005223FE" w:rsidRDefault="00577EFA" w:rsidP="005223FE">
      <w:pPr>
        <w:pStyle w:val="Default"/>
        <w:rPr>
          <w:rFonts w:ascii="Georgia" w:hAnsi="Georgia" w:cs="Times New Roman"/>
          <w:sz w:val="20"/>
          <w:szCs w:val="20"/>
        </w:rPr>
      </w:pPr>
      <w:r w:rsidRPr="005223FE">
        <w:rPr>
          <w:rFonts w:ascii="Georgia" w:hAnsi="Georgia" w:cs="Times New Roman"/>
          <w:sz w:val="20"/>
          <w:szCs w:val="20"/>
        </w:rPr>
        <w:t>[</w:t>
      </w:r>
      <w:r w:rsidR="0014317C" w:rsidRPr="005223FE">
        <w:rPr>
          <w:rFonts w:ascii="Georgia" w:hAnsi="Georgia" w:cs="Times New Roman"/>
          <w:sz w:val="20"/>
          <w:szCs w:val="20"/>
        </w:rPr>
        <w:t>Alternative</w:t>
      </w:r>
      <w:r w:rsidRPr="005223FE">
        <w:rPr>
          <w:rFonts w:ascii="Georgia" w:hAnsi="Georgia" w:cs="Times New Roman"/>
          <w:sz w:val="20"/>
          <w:szCs w:val="20"/>
        </w:rPr>
        <w:t>:</w:t>
      </w:r>
      <w:r w:rsidR="005223FE">
        <w:rPr>
          <w:rFonts w:ascii="Georgia" w:hAnsi="Georgia" w:cs="Times New Roman"/>
          <w:sz w:val="20"/>
          <w:szCs w:val="20"/>
        </w:rPr>
        <w:t xml:space="preserve"> </w:t>
      </w:r>
      <w:r w:rsidR="0014317C" w:rsidRPr="005223FE">
        <w:rPr>
          <w:rFonts w:ascii="Georgia" w:hAnsi="Georgia" w:cs="Times New Roman"/>
          <w:sz w:val="20"/>
          <w:szCs w:val="20"/>
        </w:rPr>
        <w:t>[Offi</w:t>
      </w:r>
      <w:r w:rsidR="00C84371" w:rsidRPr="005223FE">
        <w:rPr>
          <w:rFonts w:ascii="Georgia" w:hAnsi="Georgia" w:cs="Times New Roman"/>
          <w:sz w:val="20"/>
          <w:szCs w:val="20"/>
        </w:rPr>
        <w:t xml:space="preserve">cers elected by Chapter board] </w:t>
      </w:r>
      <w:r w:rsidR="0014317C" w:rsidRPr="005223FE">
        <w:rPr>
          <w:rFonts w:ascii="Georgia" w:hAnsi="Georgia" w:cs="Times New Roman"/>
          <w:sz w:val="20"/>
          <w:szCs w:val="20"/>
        </w:rPr>
        <w:t>Any officer may be removed at any regular or special Chapter board meeting by a 2/3 vote of the board members in attendance whenever, in their judgment, the interest</w:t>
      </w:r>
      <w:r w:rsidRPr="005223FE">
        <w:rPr>
          <w:rFonts w:ascii="Georgia" w:hAnsi="Georgia" w:cs="Times New Roman"/>
          <w:sz w:val="20"/>
          <w:szCs w:val="20"/>
        </w:rPr>
        <w:t xml:space="preserve"> of the Chapter would be served.]</w:t>
      </w:r>
    </w:p>
    <w:p w:rsidR="00453543" w:rsidRPr="005223FE" w:rsidRDefault="00453543" w:rsidP="005223FE">
      <w:pPr>
        <w:pStyle w:val="Default"/>
        <w:rPr>
          <w:rFonts w:ascii="Georgia" w:hAnsi="Georgia" w:cs="Times New Roman"/>
          <w:sz w:val="20"/>
          <w:szCs w:val="20"/>
        </w:rPr>
      </w:pPr>
    </w:p>
    <w:p w:rsidR="000E2D00" w:rsidRDefault="000E2D00" w:rsidP="005223FE">
      <w:pPr>
        <w:pStyle w:val="CM14"/>
        <w:spacing w:after="0"/>
        <w:rPr>
          <w:rFonts w:ascii="Georgia" w:hAnsi="Georgia"/>
          <w:b/>
          <w:bCs/>
          <w:sz w:val="20"/>
          <w:szCs w:val="20"/>
          <w:u w:val="single"/>
        </w:rPr>
      </w:pPr>
      <w:r w:rsidRPr="005223FE">
        <w:rPr>
          <w:rFonts w:ascii="Georgia" w:hAnsi="Georgia"/>
          <w:b/>
          <w:sz w:val="20"/>
          <w:szCs w:val="20"/>
          <w:u w:val="single"/>
        </w:rPr>
        <w:t xml:space="preserve">Article </w:t>
      </w:r>
      <w:r w:rsidR="000E036C" w:rsidRPr="005223FE">
        <w:rPr>
          <w:rFonts w:ascii="Georgia" w:hAnsi="Georgia"/>
          <w:b/>
          <w:sz w:val="20"/>
          <w:szCs w:val="20"/>
          <w:u w:val="single"/>
        </w:rPr>
        <w:t>I</w:t>
      </w:r>
      <w:r w:rsidRPr="005223FE">
        <w:rPr>
          <w:rFonts w:ascii="Georgia" w:hAnsi="Georgia"/>
          <w:b/>
          <w:sz w:val="20"/>
          <w:szCs w:val="20"/>
          <w:u w:val="single"/>
        </w:rPr>
        <w:t xml:space="preserve">V. </w:t>
      </w:r>
      <w:r w:rsidRPr="005223FE">
        <w:rPr>
          <w:rFonts w:ascii="Georgia" w:hAnsi="Georgia"/>
          <w:b/>
          <w:bCs/>
          <w:sz w:val="20"/>
          <w:szCs w:val="20"/>
          <w:u w:val="single"/>
        </w:rPr>
        <w:t xml:space="preserve">Board of Directors </w:t>
      </w:r>
    </w:p>
    <w:p w:rsidR="005223FE" w:rsidRPr="005223FE" w:rsidRDefault="005223FE" w:rsidP="005223FE">
      <w:pPr>
        <w:pStyle w:val="Default"/>
      </w:pPr>
    </w:p>
    <w:p w:rsidR="000E2D00" w:rsidRPr="005223FE" w:rsidRDefault="000E2D00" w:rsidP="005223FE">
      <w:pPr>
        <w:pStyle w:val="CM15"/>
        <w:spacing w:after="0"/>
        <w:rPr>
          <w:rFonts w:ascii="Georgia" w:hAnsi="Georgia"/>
          <w:sz w:val="20"/>
          <w:szCs w:val="20"/>
        </w:rPr>
      </w:pPr>
      <w:r w:rsidRPr="005223FE">
        <w:rPr>
          <w:rFonts w:ascii="Georgia" w:hAnsi="Georgia"/>
          <w:sz w:val="20"/>
          <w:szCs w:val="20"/>
          <w:u w:val="single"/>
        </w:rPr>
        <w:t>Section 1</w:t>
      </w:r>
      <w:r w:rsidRPr="005223FE">
        <w:rPr>
          <w:rFonts w:ascii="Georgia" w:hAnsi="Georgia"/>
          <w:sz w:val="20"/>
          <w:szCs w:val="20"/>
        </w:rPr>
        <w:t>.</w:t>
      </w:r>
      <w:r w:rsidR="005223FE">
        <w:rPr>
          <w:rFonts w:ascii="Georgia" w:hAnsi="Georgia"/>
          <w:sz w:val="20"/>
          <w:szCs w:val="20"/>
        </w:rPr>
        <w:t xml:space="preserve"> </w:t>
      </w:r>
      <w:r w:rsidR="007212E8" w:rsidRPr="005223FE">
        <w:rPr>
          <w:rFonts w:ascii="Georgia" w:hAnsi="Georgia"/>
          <w:sz w:val="20"/>
          <w:szCs w:val="20"/>
        </w:rPr>
        <w:t xml:space="preserve">The Board of Directors </w:t>
      </w:r>
      <w:r w:rsidR="009823BB" w:rsidRPr="005223FE">
        <w:rPr>
          <w:rFonts w:ascii="Georgia" w:hAnsi="Georgia"/>
          <w:sz w:val="20"/>
          <w:szCs w:val="20"/>
        </w:rPr>
        <w:t>is</w:t>
      </w:r>
      <w:r w:rsidR="007212E8" w:rsidRPr="005223FE">
        <w:rPr>
          <w:rFonts w:ascii="Georgia" w:hAnsi="Georgia"/>
          <w:sz w:val="20"/>
          <w:szCs w:val="20"/>
        </w:rPr>
        <w:t xml:space="preserve"> responsible for the general supervision of the Chapter’s affairs</w:t>
      </w:r>
      <w:r w:rsidR="000A34FF" w:rsidRPr="005223FE">
        <w:rPr>
          <w:rFonts w:ascii="Georgia" w:hAnsi="Georgia"/>
          <w:sz w:val="20"/>
          <w:szCs w:val="20"/>
        </w:rPr>
        <w:t xml:space="preserve"> and finances</w:t>
      </w:r>
      <w:r w:rsidR="007212E8" w:rsidRPr="005223FE">
        <w:rPr>
          <w:rFonts w:ascii="Georgia" w:hAnsi="Georgia"/>
          <w:sz w:val="20"/>
          <w:szCs w:val="20"/>
        </w:rPr>
        <w:t>.</w:t>
      </w:r>
      <w:r w:rsidR="005223FE">
        <w:rPr>
          <w:rFonts w:ascii="Georgia" w:hAnsi="Georgia"/>
          <w:sz w:val="20"/>
          <w:szCs w:val="20"/>
        </w:rPr>
        <w:t xml:space="preserve"> </w:t>
      </w:r>
    </w:p>
    <w:p w:rsidR="005223FE" w:rsidRDefault="005223FE" w:rsidP="005223FE">
      <w:pPr>
        <w:pStyle w:val="Default"/>
        <w:rPr>
          <w:rFonts w:ascii="Georgia" w:hAnsi="Georgia" w:cs="Times New Roman"/>
          <w:color w:val="auto"/>
          <w:sz w:val="20"/>
          <w:szCs w:val="20"/>
          <w:u w:val="single"/>
        </w:rPr>
      </w:pPr>
    </w:p>
    <w:p w:rsidR="000E2D00" w:rsidRPr="005223FE" w:rsidRDefault="000E2D00" w:rsidP="005223FE">
      <w:pPr>
        <w:pStyle w:val="Default"/>
        <w:rPr>
          <w:rFonts w:ascii="Georgia" w:hAnsi="Georgia" w:cs="Times New Roman"/>
          <w:color w:val="auto"/>
          <w:sz w:val="20"/>
          <w:szCs w:val="20"/>
        </w:rPr>
      </w:pPr>
      <w:r w:rsidRPr="005223FE">
        <w:rPr>
          <w:rFonts w:ascii="Georgia" w:hAnsi="Georgia" w:cs="Times New Roman"/>
          <w:color w:val="auto"/>
          <w:sz w:val="20"/>
          <w:szCs w:val="20"/>
          <w:u w:val="single"/>
        </w:rPr>
        <w:t>Section 2.</w:t>
      </w:r>
      <w:r w:rsidR="005223FE">
        <w:rPr>
          <w:rFonts w:ascii="Georgia" w:hAnsi="Georgia" w:cs="Times New Roman"/>
          <w:color w:val="auto"/>
          <w:sz w:val="20"/>
          <w:szCs w:val="20"/>
        </w:rPr>
        <w:t xml:space="preserve"> </w:t>
      </w:r>
      <w:r w:rsidR="007212E8" w:rsidRPr="005223FE">
        <w:rPr>
          <w:rFonts w:ascii="Georgia" w:hAnsi="Georgia"/>
          <w:sz w:val="20"/>
          <w:szCs w:val="20"/>
        </w:rPr>
        <w:t>The Board of Directors shall consist of no fewer than three (3)</w:t>
      </w:r>
      <w:r w:rsidR="00611485" w:rsidRPr="005223FE">
        <w:rPr>
          <w:rFonts w:ascii="Georgia" w:hAnsi="Georgia"/>
          <w:sz w:val="20"/>
          <w:szCs w:val="20"/>
        </w:rPr>
        <w:t xml:space="preserve"> non-officer members and the officers pursuant to Article V, section 1</w:t>
      </w:r>
      <w:r w:rsidR="007212E8" w:rsidRPr="005223FE">
        <w:rPr>
          <w:rFonts w:ascii="Georgia" w:hAnsi="Georgia"/>
          <w:sz w:val="20"/>
          <w:szCs w:val="20"/>
        </w:rPr>
        <w:t xml:space="preserve"> and no more than _____ members.</w:t>
      </w:r>
      <w:r w:rsidR="005223FE">
        <w:rPr>
          <w:rFonts w:ascii="Georgia" w:hAnsi="Georgia"/>
          <w:sz w:val="20"/>
          <w:szCs w:val="20"/>
        </w:rPr>
        <w:t xml:space="preserve"> </w:t>
      </w:r>
      <w:r w:rsidR="007212E8" w:rsidRPr="005223FE">
        <w:rPr>
          <w:rFonts w:ascii="Georgia" w:hAnsi="Georgia"/>
          <w:sz w:val="20"/>
          <w:szCs w:val="20"/>
        </w:rPr>
        <w:t xml:space="preserve">Each </w:t>
      </w:r>
      <w:r w:rsidR="00CD7442" w:rsidRPr="005223FE">
        <w:rPr>
          <w:rFonts w:ascii="Georgia" w:hAnsi="Georgia"/>
          <w:sz w:val="20"/>
          <w:szCs w:val="20"/>
        </w:rPr>
        <w:t xml:space="preserve">non-officer </w:t>
      </w:r>
      <w:r w:rsidR="007212E8" w:rsidRPr="005223FE">
        <w:rPr>
          <w:rFonts w:ascii="Georgia" w:hAnsi="Georgia"/>
          <w:sz w:val="20"/>
          <w:szCs w:val="20"/>
        </w:rPr>
        <w:t>Director shall serve a three-year term, with Director</w:t>
      </w:r>
      <w:r w:rsidR="00CD7442" w:rsidRPr="005223FE">
        <w:rPr>
          <w:rFonts w:ascii="Georgia" w:hAnsi="Georgia"/>
          <w:sz w:val="20"/>
          <w:szCs w:val="20"/>
        </w:rPr>
        <w:t>s</w:t>
      </w:r>
      <w:r w:rsidR="000A34FF" w:rsidRPr="005223FE">
        <w:rPr>
          <w:rFonts w:ascii="Georgia" w:hAnsi="Georgia"/>
          <w:sz w:val="20"/>
          <w:szCs w:val="20"/>
        </w:rPr>
        <w:t>’</w:t>
      </w:r>
      <w:r w:rsidR="007212E8" w:rsidRPr="005223FE">
        <w:rPr>
          <w:rFonts w:ascii="Georgia" w:hAnsi="Georgia"/>
          <w:sz w:val="20"/>
          <w:szCs w:val="20"/>
        </w:rPr>
        <w:t xml:space="preserve"> terms staggered to provide for continuity.</w:t>
      </w:r>
      <w:r w:rsidR="005223FE">
        <w:rPr>
          <w:rFonts w:ascii="Georgia" w:hAnsi="Georgia"/>
          <w:sz w:val="20"/>
          <w:szCs w:val="20"/>
        </w:rPr>
        <w:t xml:space="preserve"> </w:t>
      </w:r>
      <w:r w:rsidR="006E4453" w:rsidRPr="005223FE">
        <w:rPr>
          <w:rFonts w:ascii="Georgia" w:hAnsi="Georgia" w:cs="Times New Roman"/>
          <w:sz w:val="20"/>
          <w:szCs w:val="20"/>
        </w:rPr>
        <w:t>The immediate past President shall be an ex-officio member of the Board of Directors</w:t>
      </w:r>
      <w:r w:rsidR="000A34FF" w:rsidRPr="005223FE">
        <w:rPr>
          <w:rFonts w:ascii="Georgia" w:hAnsi="Georgia" w:cs="Times New Roman"/>
          <w:sz w:val="20"/>
          <w:szCs w:val="20"/>
        </w:rPr>
        <w:t xml:space="preserve"> for the term of his or her successor</w:t>
      </w:r>
      <w:r w:rsidR="006E4453" w:rsidRPr="005223FE">
        <w:rPr>
          <w:rFonts w:ascii="Georgia" w:hAnsi="Georgia" w:cs="Times New Roman"/>
          <w:sz w:val="20"/>
          <w:szCs w:val="20"/>
        </w:rPr>
        <w:t>.</w:t>
      </w:r>
      <w:r w:rsidR="005223FE">
        <w:rPr>
          <w:rFonts w:ascii="Georgia" w:hAnsi="Georgia" w:cs="Times New Roman"/>
          <w:sz w:val="20"/>
          <w:szCs w:val="20"/>
        </w:rPr>
        <w:t xml:space="preserve"> </w:t>
      </w:r>
      <w:r w:rsidR="008E6451" w:rsidRPr="005223FE">
        <w:rPr>
          <w:rFonts w:ascii="Georgia" w:hAnsi="Georgia" w:cs="Times New Roman"/>
          <w:sz w:val="20"/>
          <w:szCs w:val="20"/>
        </w:rPr>
        <w:t>All Directors shall be current members of Trout Unlimited.</w:t>
      </w:r>
    </w:p>
    <w:p w:rsidR="007212E8" w:rsidRPr="005223FE" w:rsidRDefault="007212E8" w:rsidP="005223FE">
      <w:pPr>
        <w:pStyle w:val="Default"/>
        <w:rPr>
          <w:rFonts w:ascii="Georgia" w:hAnsi="Georgia" w:cs="Times New Roman"/>
          <w:color w:val="auto"/>
          <w:sz w:val="20"/>
          <w:szCs w:val="20"/>
        </w:rPr>
      </w:pPr>
    </w:p>
    <w:p w:rsidR="000E2D00" w:rsidRPr="005223FE" w:rsidRDefault="000E2D00" w:rsidP="005223FE">
      <w:pPr>
        <w:pStyle w:val="Default"/>
        <w:rPr>
          <w:rFonts w:ascii="Georgia" w:hAnsi="Georgia" w:cs="Times New Roman"/>
          <w:color w:val="auto"/>
          <w:sz w:val="20"/>
          <w:szCs w:val="20"/>
        </w:rPr>
      </w:pPr>
      <w:r w:rsidRPr="005223FE">
        <w:rPr>
          <w:rFonts w:ascii="Georgia" w:hAnsi="Georgia" w:cs="Times New Roman"/>
          <w:sz w:val="20"/>
          <w:szCs w:val="20"/>
          <w:u w:val="single"/>
        </w:rPr>
        <w:t>Section 3.</w:t>
      </w:r>
      <w:r w:rsidRPr="005223FE">
        <w:rPr>
          <w:rFonts w:ascii="Georgia" w:hAnsi="Georgia" w:cs="Times New Roman"/>
          <w:sz w:val="20"/>
          <w:szCs w:val="20"/>
        </w:rPr>
        <w:t xml:space="preserve"> The Board of Directors shall meet regular</w:t>
      </w:r>
      <w:r w:rsidR="00BE586D" w:rsidRPr="005223FE">
        <w:rPr>
          <w:rFonts w:ascii="Georgia" w:hAnsi="Georgia" w:cs="Times New Roman"/>
          <w:sz w:val="20"/>
          <w:szCs w:val="20"/>
        </w:rPr>
        <w:t>ly, but</w:t>
      </w:r>
      <w:r w:rsidR="00453240" w:rsidRPr="005223FE">
        <w:rPr>
          <w:rFonts w:ascii="Georgia" w:hAnsi="Georgia" w:cs="Times New Roman"/>
          <w:sz w:val="20"/>
          <w:szCs w:val="20"/>
        </w:rPr>
        <w:t xml:space="preserve"> no less than 6 times per year</w:t>
      </w:r>
      <w:r w:rsidRPr="005223FE">
        <w:rPr>
          <w:rFonts w:ascii="Georgia" w:hAnsi="Georgia" w:cs="Times New Roman"/>
          <w:sz w:val="20"/>
          <w:szCs w:val="20"/>
        </w:rPr>
        <w:t>.</w:t>
      </w:r>
      <w:r w:rsidR="005223FE">
        <w:rPr>
          <w:rFonts w:ascii="Georgia" w:hAnsi="Georgia" w:cs="Times New Roman"/>
          <w:sz w:val="20"/>
          <w:szCs w:val="20"/>
        </w:rPr>
        <w:t xml:space="preserve"> </w:t>
      </w:r>
      <w:r w:rsidR="00EB26CE" w:rsidRPr="005223FE">
        <w:rPr>
          <w:rFonts w:ascii="Georgia" w:hAnsi="Georgia" w:cs="Times New Roman"/>
          <w:sz w:val="20"/>
          <w:szCs w:val="20"/>
        </w:rPr>
        <w:t>Upon notice, the meetings of the Board of Directors may be conducted by telephone.</w:t>
      </w:r>
      <w:r w:rsidR="005223FE">
        <w:rPr>
          <w:rFonts w:ascii="Georgia" w:hAnsi="Georgia" w:cs="Times New Roman"/>
          <w:sz w:val="20"/>
          <w:szCs w:val="20"/>
        </w:rPr>
        <w:t xml:space="preserve"> </w:t>
      </w:r>
      <w:r w:rsidR="00CD63FD" w:rsidRPr="005223FE">
        <w:rPr>
          <w:rFonts w:ascii="Georgia" w:hAnsi="Georgia" w:cs="Times New Roman"/>
          <w:sz w:val="20"/>
          <w:szCs w:val="20"/>
        </w:rPr>
        <w:t xml:space="preserve">The Board of Directors may also act by email vote, provided all members of the Board of Directors are permitted the opportunity to participate and </w:t>
      </w:r>
      <w:r w:rsidR="005A7D54" w:rsidRPr="005223FE">
        <w:rPr>
          <w:rFonts w:ascii="Georgia" w:hAnsi="Georgia" w:cs="Times New Roman"/>
          <w:sz w:val="20"/>
          <w:szCs w:val="20"/>
        </w:rPr>
        <w:t xml:space="preserve">all votes are shown to </w:t>
      </w:r>
      <w:r w:rsidR="00CD63FD" w:rsidRPr="005223FE">
        <w:rPr>
          <w:rFonts w:ascii="Georgia" w:hAnsi="Georgia" w:cs="Times New Roman"/>
          <w:sz w:val="20"/>
          <w:szCs w:val="20"/>
        </w:rPr>
        <w:t>all Directors and reported in the minutes of the Board of Directors.</w:t>
      </w:r>
      <w:r w:rsidRPr="005223FE">
        <w:rPr>
          <w:rFonts w:ascii="Georgia" w:hAnsi="Georgia" w:cs="Times New Roman"/>
          <w:sz w:val="20"/>
          <w:szCs w:val="20"/>
        </w:rPr>
        <w:br/>
      </w:r>
    </w:p>
    <w:p w:rsidR="000E2D00" w:rsidRPr="005223FE" w:rsidRDefault="000E2D00" w:rsidP="005223FE">
      <w:pPr>
        <w:pStyle w:val="CM9"/>
        <w:spacing w:line="240" w:lineRule="auto"/>
        <w:rPr>
          <w:rFonts w:ascii="Georgia" w:hAnsi="Georgia"/>
          <w:sz w:val="20"/>
          <w:szCs w:val="20"/>
        </w:rPr>
      </w:pPr>
      <w:r w:rsidRPr="005223FE">
        <w:rPr>
          <w:rFonts w:ascii="Georgia" w:hAnsi="Georgia"/>
          <w:sz w:val="20"/>
          <w:szCs w:val="20"/>
          <w:u w:val="single"/>
        </w:rPr>
        <w:t>Section 4</w:t>
      </w:r>
      <w:r w:rsidRPr="005223FE">
        <w:rPr>
          <w:rFonts w:ascii="Georgia" w:hAnsi="Georgia"/>
          <w:sz w:val="20"/>
          <w:szCs w:val="20"/>
        </w:rPr>
        <w:t xml:space="preserve">. </w:t>
      </w:r>
      <w:r w:rsidR="001C4BB6" w:rsidRPr="005223FE">
        <w:rPr>
          <w:rFonts w:ascii="Georgia" w:hAnsi="Georgia"/>
          <w:sz w:val="20"/>
          <w:szCs w:val="20"/>
        </w:rPr>
        <w:t>A simple majority</w:t>
      </w:r>
      <w:r w:rsidRPr="005223FE">
        <w:rPr>
          <w:rFonts w:ascii="Georgia" w:hAnsi="Georgia"/>
          <w:sz w:val="20"/>
          <w:szCs w:val="20"/>
        </w:rPr>
        <w:t xml:space="preserve"> of the members of the Board of Directors shall constitute a quorum and a </w:t>
      </w:r>
      <w:r w:rsidR="001C4BB6" w:rsidRPr="005223FE">
        <w:rPr>
          <w:rFonts w:ascii="Georgia" w:hAnsi="Georgia"/>
          <w:sz w:val="20"/>
          <w:szCs w:val="20"/>
        </w:rPr>
        <w:t xml:space="preserve">simple </w:t>
      </w:r>
      <w:r w:rsidRPr="005223FE">
        <w:rPr>
          <w:rFonts w:ascii="Georgia" w:hAnsi="Georgia"/>
          <w:sz w:val="20"/>
          <w:szCs w:val="20"/>
        </w:rPr>
        <w:t>majority vote of those present is required to approve any official action.</w:t>
      </w:r>
    </w:p>
    <w:p w:rsidR="005F50A5" w:rsidRPr="005223FE" w:rsidRDefault="000E2D00" w:rsidP="005223FE">
      <w:pPr>
        <w:pStyle w:val="Default"/>
        <w:rPr>
          <w:rFonts w:ascii="Georgia" w:hAnsi="Georgia"/>
          <w:sz w:val="20"/>
          <w:szCs w:val="20"/>
        </w:rPr>
      </w:pPr>
      <w:r w:rsidRPr="005223FE">
        <w:rPr>
          <w:rFonts w:ascii="Georgia" w:hAnsi="Georgia"/>
          <w:sz w:val="20"/>
          <w:szCs w:val="20"/>
        </w:rPr>
        <w:br/>
      </w:r>
      <w:r w:rsidRPr="005223FE">
        <w:rPr>
          <w:rFonts w:ascii="Georgia" w:hAnsi="Georgia"/>
          <w:sz w:val="20"/>
          <w:szCs w:val="20"/>
          <w:u w:val="single"/>
        </w:rPr>
        <w:t>Section 5</w:t>
      </w:r>
      <w:r w:rsidRPr="005223FE">
        <w:rPr>
          <w:rFonts w:ascii="Georgia" w:hAnsi="Georgia"/>
          <w:sz w:val="20"/>
          <w:szCs w:val="20"/>
        </w:rPr>
        <w:t xml:space="preserve">. </w:t>
      </w:r>
      <w:r w:rsidR="00C25341" w:rsidRPr="005223FE">
        <w:rPr>
          <w:rFonts w:ascii="Georgia" w:hAnsi="Georgia" w:cs="Times New Roman"/>
          <w:sz w:val="20"/>
          <w:szCs w:val="20"/>
        </w:rPr>
        <w:t>Special meetings may be called by the President or any two (2) members of the Board of Directors.</w:t>
      </w:r>
      <w:r w:rsidR="005223FE">
        <w:rPr>
          <w:rFonts w:ascii="Georgia" w:hAnsi="Georgia" w:cs="Times New Roman"/>
          <w:sz w:val="20"/>
          <w:szCs w:val="20"/>
        </w:rPr>
        <w:t xml:space="preserve"> </w:t>
      </w:r>
      <w:r w:rsidR="00C25341" w:rsidRPr="005223FE">
        <w:rPr>
          <w:rFonts w:ascii="Georgia" w:hAnsi="Georgia" w:cs="Times New Roman"/>
          <w:sz w:val="20"/>
          <w:szCs w:val="20"/>
        </w:rPr>
        <w:t>Unless notice is waived by all members of the Board of Directors, n</w:t>
      </w:r>
      <w:r w:rsidRPr="005223FE">
        <w:rPr>
          <w:rFonts w:ascii="Georgia" w:hAnsi="Georgia"/>
          <w:sz w:val="20"/>
          <w:szCs w:val="20"/>
        </w:rPr>
        <w:t>otice of any special meeting</w:t>
      </w:r>
      <w:r w:rsidR="00BE586D" w:rsidRPr="005223FE">
        <w:rPr>
          <w:rFonts w:ascii="Georgia" w:hAnsi="Georgia"/>
          <w:sz w:val="20"/>
          <w:szCs w:val="20"/>
        </w:rPr>
        <w:t>, including date, time, place and agenda,</w:t>
      </w:r>
      <w:r w:rsidRPr="005223FE">
        <w:rPr>
          <w:rFonts w:ascii="Georgia" w:hAnsi="Georgia"/>
          <w:sz w:val="20"/>
          <w:szCs w:val="20"/>
        </w:rPr>
        <w:t xml:space="preserve"> must be given at least seven (7) days in advance.</w:t>
      </w:r>
      <w:r w:rsidR="005223FE">
        <w:rPr>
          <w:rFonts w:ascii="Georgia" w:hAnsi="Georgia"/>
          <w:sz w:val="20"/>
          <w:szCs w:val="20"/>
        </w:rPr>
        <w:t xml:space="preserve"> </w:t>
      </w:r>
      <w:r w:rsidRPr="005223FE">
        <w:rPr>
          <w:rFonts w:ascii="Georgia" w:hAnsi="Georgia"/>
          <w:sz w:val="20"/>
          <w:szCs w:val="20"/>
        </w:rPr>
        <w:t>Notice may be in writing or by electronic communication, including fax or electronic mail.</w:t>
      </w:r>
    </w:p>
    <w:p w:rsidR="005F50A5" w:rsidRPr="005223FE" w:rsidRDefault="005F50A5" w:rsidP="005223FE">
      <w:pPr>
        <w:pStyle w:val="Default"/>
        <w:rPr>
          <w:rFonts w:ascii="Georgia" w:hAnsi="Georgia"/>
          <w:sz w:val="20"/>
          <w:szCs w:val="20"/>
        </w:rPr>
      </w:pPr>
    </w:p>
    <w:p w:rsidR="000E2D00" w:rsidRDefault="005F50A5" w:rsidP="005223FE">
      <w:pPr>
        <w:pStyle w:val="Default"/>
        <w:rPr>
          <w:rFonts w:ascii="Georgia" w:hAnsi="Georgia"/>
          <w:sz w:val="20"/>
          <w:szCs w:val="20"/>
        </w:rPr>
      </w:pPr>
      <w:r w:rsidRPr="005223FE">
        <w:rPr>
          <w:rFonts w:ascii="Georgia" w:hAnsi="Georgia"/>
          <w:sz w:val="20"/>
          <w:szCs w:val="20"/>
          <w:u w:val="single"/>
        </w:rPr>
        <w:t>Section 6</w:t>
      </w:r>
      <w:r w:rsidRPr="005223FE">
        <w:rPr>
          <w:rFonts w:ascii="Georgia" w:hAnsi="Georgia"/>
          <w:sz w:val="20"/>
          <w:szCs w:val="20"/>
        </w:rPr>
        <w:t>. If a director is unable to serve for any reason or if a director is appointed to fill a vacant officer position, the vacant director position shall be filled for the remainder of the unexpired term by election at the next regularly scheduled meeting of the Chapter members or at a special meeting called for this purpose.</w:t>
      </w:r>
    </w:p>
    <w:p w:rsidR="005223FE" w:rsidRPr="005223FE" w:rsidRDefault="005223FE" w:rsidP="005223FE">
      <w:pPr>
        <w:pStyle w:val="Default"/>
        <w:rPr>
          <w:rFonts w:ascii="Georgia" w:hAnsi="Georgia"/>
          <w:sz w:val="20"/>
          <w:szCs w:val="20"/>
        </w:rPr>
      </w:pPr>
    </w:p>
    <w:p w:rsidR="00E26449" w:rsidRPr="005223FE" w:rsidRDefault="00E26449" w:rsidP="005223FE">
      <w:pPr>
        <w:pStyle w:val="CM14"/>
        <w:spacing w:after="0"/>
        <w:rPr>
          <w:rFonts w:ascii="Georgia" w:hAnsi="Georgia"/>
          <w:sz w:val="20"/>
          <w:szCs w:val="20"/>
        </w:rPr>
      </w:pPr>
      <w:r w:rsidRPr="005223FE">
        <w:rPr>
          <w:rFonts w:ascii="Georgia" w:hAnsi="Georgia"/>
          <w:b/>
          <w:bCs/>
          <w:sz w:val="20"/>
          <w:szCs w:val="20"/>
          <w:u w:val="single"/>
        </w:rPr>
        <w:t xml:space="preserve">Article </w:t>
      </w:r>
      <w:r w:rsidR="008E1EEB" w:rsidRPr="005223FE">
        <w:rPr>
          <w:rFonts w:ascii="Georgia" w:hAnsi="Georgia"/>
          <w:b/>
          <w:bCs/>
          <w:sz w:val="20"/>
          <w:szCs w:val="20"/>
          <w:u w:val="single"/>
        </w:rPr>
        <w:t>V</w:t>
      </w:r>
      <w:r w:rsidR="00455950" w:rsidRPr="005223FE">
        <w:rPr>
          <w:rFonts w:ascii="Georgia" w:hAnsi="Georgia"/>
          <w:b/>
          <w:bCs/>
          <w:sz w:val="20"/>
          <w:szCs w:val="20"/>
          <w:u w:val="single"/>
        </w:rPr>
        <w:t>.</w:t>
      </w:r>
      <w:r w:rsidRPr="005223FE">
        <w:rPr>
          <w:rFonts w:ascii="Georgia" w:hAnsi="Georgia"/>
          <w:b/>
          <w:bCs/>
          <w:sz w:val="20"/>
          <w:szCs w:val="20"/>
          <w:u w:val="single"/>
        </w:rPr>
        <w:t xml:space="preserve"> Officers and Duties </w:t>
      </w:r>
    </w:p>
    <w:p w:rsidR="005223FE" w:rsidRDefault="005223FE" w:rsidP="005223FE">
      <w:pPr>
        <w:pStyle w:val="CM14"/>
        <w:spacing w:after="0"/>
        <w:ind w:right="228"/>
        <w:rPr>
          <w:rFonts w:ascii="Georgia" w:hAnsi="Georgia"/>
          <w:sz w:val="20"/>
          <w:szCs w:val="20"/>
          <w:u w:val="single"/>
        </w:rPr>
      </w:pPr>
    </w:p>
    <w:p w:rsidR="00274C17" w:rsidRPr="005223FE" w:rsidRDefault="00E26449" w:rsidP="005223FE">
      <w:pPr>
        <w:pStyle w:val="CM14"/>
        <w:spacing w:after="0"/>
        <w:ind w:right="228"/>
        <w:rPr>
          <w:rFonts w:ascii="Georgia" w:hAnsi="Georgia"/>
          <w:sz w:val="20"/>
          <w:szCs w:val="20"/>
        </w:rPr>
      </w:pPr>
      <w:r w:rsidRPr="005223FE">
        <w:rPr>
          <w:rFonts w:ascii="Georgia" w:hAnsi="Georgia"/>
          <w:sz w:val="20"/>
          <w:szCs w:val="20"/>
          <w:u w:val="single"/>
        </w:rPr>
        <w:t>Section 1</w:t>
      </w:r>
      <w:r w:rsidRPr="005223FE">
        <w:rPr>
          <w:rFonts w:ascii="Georgia" w:hAnsi="Georgia"/>
          <w:sz w:val="20"/>
          <w:szCs w:val="20"/>
        </w:rPr>
        <w:t xml:space="preserve">. The officers of </w:t>
      </w:r>
      <w:r w:rsidR="0051200E" w:rsidRPr="005223FE">
        <w:rPr>
          <w:rFonts w:ascii="Georgia" w:hAnsi="Georgia"/>
          <w:sz w:val="20"/>
          <w:szCs w:val="20"/>
        </w:rPr>
        <w:t xml:space="preserve">the Chapter </w:t>
      </w:r>
      <w:r w:rsidRPr="005223FE">
        <w:rPr>
          <w:rFonts w:ascii="Georgia" w:hAnsi="Georgia"/>
          <w:sz w:val="20"/>
          <w:szCs w:val="20"/>
        </w:rPr>
        <w:t>shall be:</w:t>
      </w:r>
      <w:r w:rsidR="005223FE">
        <w:rPr>
          <w:rFonts w:ascii="Georgia" w:hAnsi="Georgia"/>
          <w:sz w:val="20"/>
          <w:szCs w:val="20"/>
        </w:rPr>
        <w:t xml:space="preserve"> </w:t>
      </w:r>
      <w:r w:rsidRPr="005223FE">
        <w:rPr>
          <w:rFonts w:ascii="Georgia" w:hAnsi="Georgia"/>
          <w:sz w:val="20"/>
          <w:szCs w:val="20"/>
        </w:rPr>
        <w:t xml:space="preserve">President, Vice President, </w:t>
      </w:r>
      <w:r w:rsidR="002120FC" w:rsidRPr="005223FE">
        <w:rPr>
          <w:rFonts w:ascii="Georgia" w:hAnsi="Georgia"/>
          <w:sz w:val="20"/>
          <w:szCs w:val="20"/>
        </w:rPr>
        <w:t xml:space="preserve">Secretary </w:t>
      </w:r>
      <w:r w:rsidRPr="005223FE">
        <w:rPr>
          <w:rFonts w:ascii="Georgia" w:hAnsi="Georgia"/>
          <w:sz w:val="20"/>
          <w:szCs w:val="20"/>
        </w:rPr>
        <w:t xml:space="preserve">and </w:t>
      </w:r>
      <w:r w:rsidRPr="005223FE">
        <w:rPr>
          <w:rFonts w:ascii="Georgia" w:hAnsi="Georgia"/>
          <w:sz w:val="20"/>
          <w:szCs w:val="20"/>
        </w:rPr>
        <w:lastRenderedPageBreak/>
        <w:t>Treasurer</w:t>
      </w:r>
      <w:r w:rsidR="00F120B7" w:rsidRPr="005223FE">
        <w:rPr>
          <w:rFonts w:ascii="Georgia" w:hAnsi="Georgia"/>
          <w:sz w:val="20"/>
          <w:szCs w:val="20"/>
        </w:rPr>
        <w:t xml:space="preserve">, all of whom shall </w:t>
      </w:r>
      <w:r w:rsidRPr="005223FE">
        <w:rPr>
          <w:rFonts w:ascii="Georgia" w:hAnsi="Georgia"/>
          <w:sz w:val="20"/>
          <w:szCs w:val="20"/>
        </w:rPr>
        <w:t xml:space="preserve">be </w:t>
      </w:r>
      <w:r w:rsidR="0051200E" w:rsidRPr="005223FE">
        <w:rPr>
          <w:rFonts w:ascii="Georgia" w:hAnsi="Georgia"/>
          <w:sz w:val="20"/>
          <w:szCs w:val="20"/>
        </w:rPr>
        <w:t xml:space="preserve">voting </w:t>
      </w:r>
      <w:r w:rsidRPr="005223FE">
        <w:rPr>
          <w:rFonts w:ascii="Georgia" w:hAnsi="Georgia"/>
          <w:sz w:val="20"/>
          <w:szCs w:val="20"/>
        </w:rPr>
        <w:t>members of the Chapter’s Board of Directors.</w:t>
      </w:r>
      <w:r w:rsidR="005223FE">
        <w:rPr>
          <w:rFonts w:ascii="Georgia" w:hAnsi="Georgia"/>
          <w:sz w:val="20"/>
          <w:szCs w:val="20"/>
        </w:rPr>
        <w:t xml:space="preserve"> </w:t>
      </w:r>
      <w:r w:rsidR="00B4427F" w:rsidRPr="005223FE">
        <w:rPr>
          <w:rFonts w:ascii="Georgia" w:hAnsi="Georgia"/>
          <w:sz w:val="20"/>
          <w:szCs w:val="20"/>
        </w:rPr>
        <w:t xml:space="preserve">All officers must be members </w:t>
      </w:r>
      <w:r w:rsidR="00683023" w:rsidRPr="005223FE">
        <w:rPr>
          <w:rFonts w:ascii="Georgia" w:hAnsi="Georgia"/>
          <w:sz w:val="20"/>
          <w:szCs w:val="20"/>
        </w:rPr>
        <w:t xml:space="preserve">in good standing </w:t>
      </w:r>
      <w:r w:rsidR="00B4427F" w:rsidRPr="005223FE">
        <w:rPr>
          <w:rFonts w:ascii="Georgia" w:hAnsi="Georgia"/>
          <w:sz w:val="20"/>
          <w:szCs w:val="20"/>
        </w:rPr>
        <w:t>of Trout Unlimited.</w:t>
      </w:r>
      <w:r w:rsidR="005223FE">
        <w:rPr>
          <w:rFonts w:ascii="Georgia" w:hAnsi="Georgia"/>
          <w:sz w:val="20"/>
          <w:szCs w:val="20"/>
        </w:rPr>
        <w:t xml:space="preserve"> </w:t>
      </w:r>
      <w:r w:rsidR="002120FC" w:rsidRPr="005223FE">
        <w:rPr>
          <w:rFonts w:ascii="Georgia" w:hAnsi="Georgia"/>
          <w:sz w:val="20"/>
          <w:szCs w:val="20"/>
        </w:rPr>
        <w:t>No person shall hold more than one (1) office at any time, except for the offices of Secretary and Treasurer.</w:t>
      </w:r>
      <w:r w:rsidR="005223FE">
        <w:rPr>
          <w:rFonts w:ascii="Georgia" w:hAnsi="Georgia"/>
          <w:sz w:val="20"/>
          <w:szCs w:val="20"/>
        </w:rPr>
        <w:t xml:space="preserve"> </w:t>
      </w:r>
      <w:r w:rsidRPr="005223FE">
        <w:rPr>
          <w:rFonts w:ascii="Georgia" w:hAnsi="Georgia"/>
          <w:sz w:val="20"/>
          <w:szCs w:val="20"/>
        </w:rPr>
        <w:t>The officers shall be chosen and elected by the membership a</w:t>
      </w:r>
      <w:r w:rsidR="00274C17" w:rsidRPr="005223FE">
        <w:rPr>
          <w:rFonts w:ascii="Georgia" w:hAnsi="Georgia"/>
          <w:sz w:val="20"/>
          <w:szCs w:val="20"/>
        </w:rPr>
        <w:t xml:space="preserve">t </w:t>
      </w:r>
      <w:r w:rsidRPr="005223FE">
        <w:rPr>
          <w:rFonts w:ascii="Georgia" w:hAnsi="Georgia"/>
          <w:sz w:val="20"/>
          <w:szCs w:val="20"/>
        </w:rPr>
        <w:t>the annual membership meeting</w:t>
      </w:r>
      <w:r w:rsidR="00363874" w:rsidRPr="005223FE">
        <w:rPr>
          <w:rFonts w:ascii="Georgia" w:hAnsi="Georgia"/>
          <w:sz w:val="20"/>
          <w:szCs w:val="20"/>
        </w:rPr>
        <w:t>.</w:t>
      </w:r>
      <w:r w:rsidR="005223FE">
        <w:rPr>
          <w:rFonts w:ascii="Georgia" w:hAnsi="Georgia"/>
          <w:sz w:val="20"/>
          <w:szCs w:val="20"/>
        </w:rPr>
        <w:t xml:space="preserve"> </w:t>
      </w:r>
    </w:p>
    <w:p w:rsidR="00E26449" w:rsidRPr="005223FE" w:rsidRDefault="00274C17" w:rsidP="005223FE">
      <w:pPr>
        <w:pStyle w:val="CM14"/>
        <w:spacing w:after="0"/>
        <w:ind w:right="228"/>
        <w:rPr>
          <w:rFonts w:ascii="Georgia" w:hAnsi="Georgia"/>
          <w:b/>
          <w:sz w:val="20"/>
          <w:szCs w:val="20"/>
        </w:rPr>
      </w:pPr>
      <w:r w:rsidRPr="005223FE">
        <w:rPr>
          <w:rFonts w:ascii="Georgia" w:hAnsi="Georgia"/>
          <w:sz w:val="20"/>
          <w:szCs w:val="20"/>
        </w:rPr>
        <w:t xml:space="preserve">[Alternative: The officers shall be chosen and elected by </w:t>
      </w:r>
      <w:r w:rsidR="00E26449" w:rsidRPr="005223FE">
        <w:rPr>
          <w:rFonts w:ascii="Georgia" w:hAnsi="Georgia"/>
          <w:sz w:val="20"/>
          <w:szCs w:val="20"/>
        </w:rPr>
        <w:t>the Board</w:t>
      </w:r>
      <w:r w:rsidRPr="005223FE">
        <w:rPr>
          <w:rFonts w:ascii="Georgia" w:hAnsi="Georgia"/>
          <w:sz w:val="20"/>
          <w:szCs w:val="20"/>
        </w:rPr>
        <w:t xml:space="preserve"> of Directors</w:t>
      </w:r>
      <w:r w:rsidR="00577EFA" w:rsidRPr="005223FE">
        <w:rPr>
          <w:rFonts w:ascii="Georgia" w:hAnsi="Georgia"/>
          <w:sz w:val="20"/>
          <w:szCs w:val="20"/>
        </w:rPr>
        <w:t>.]</w:t>
      </w:r>
      <w:r w:rsidR="005223FE">
        <w:rPr>
          <w:rFonts w:ascii="Georgia" w:hAnsi="Georgia"/>
          <w:sz w:val="20"/>
          <w:szCs w:val="20"/>
        </w:rPr>
        <w:t xml:space="preserve"> </w:t>
      </w:r>
      <w:r w:rsidR="0051200E" w:rsidRPr="005223FE">
        <w:rPr>
          <w:rFonts w:ascii="Georgia" w:hAnsi="Georgia"/>
          <w:sz w:val="20"/>
          <w:szCs w:val="20"/>
        </w:rPr>
        <w:t xml:space="preserve"> </w:t>
      </w:r>
    </w:p>
    <w:p w:rsidR="005223FE" w:rsidRDefault="005223FE" w:rsidP="005223FE">
      <w:pPr>
        <w:pStyle w:val="CM14"/>
        <w:spacing w:after="0"/>
        <w:ind w:right="138"/>
        <w:rPr>
          <w:rFonts w:ascii="Georgia" w:hAnsi="Georgia"/>
          <w:sz w:val="20"/>
          <w:szCs w:val="20"/>
          <w:u w:val="single"/>
        </w:rPr>
      </w:pPr>
    </w:p>
    <w:p w:rsidR="00E26449" w:rsidRPr="005223FE" w:rsidRDefault="00E26449" w:rsidP="005223FE">
      <w:pPr>
        <w:pStyle w:val="CM14"/>
        <w:spacing w:after="0"/>
        <w:ind w:right="138"/>
        <w:rPr>
          <w:rFonts w:ascii="Georgia" w:hAnsi="Georgia"/>
          <w:sz w:val="20"/>
          <w:szCs w:val="20"/>
        </w:rPr>
      </w:pPr>
      <w:r w:rsidRPr="005223FE">
        <w:rPr>
          <w:rFonts w:ascii="Georgia" w:hAnsi="Georgia"/>
          <w:sz w:val="20"/>
          <w:szCs w:val="20"/>
          <w:u w:val="single"/>
        </w:rPr>
        <w:t>Section 2</w:t>
      </w:r>
      <w:r w:rsidRPr="005223FE">
        <w:rPr>
          <w:rFonts w:ascii="Georgia" w:hAnsi="Georgia"/>
          <w:sz w:val="20"/>
          <w:szCs w:val="20"/>
        </w:rPr>
        <w:t>. The Presiden</w:t>
      </w:r>
      <w:r w:rsidR="0051200E" w:rsidRPr="005223FE">
        <w:rPr>
          <w:rFonts w:ascii="Georgia" w:hAnsi="Georgia"/>
          <w:sz w:val="20"/>
          <w:szCs w:val="20"/>
        </w:rPr>
        <w:t xml:space="preserve">t shall serve as general executive officer and </w:t>
      </w:r>
      <w:r w:rsidR="00274C17" w:rsidRPr="005223FE">
        <w:rPr>
          <w:rFonts w:ascii="Georgia" w:hAnsi="Georgia"/>
          <w:sz w:val="20"/>
          <w:szCs w:val="20"/>
        </w:rPr>
        <w:t xml:space="preserve">shall appoint the chairs of all </w:t>
      </w:r>
      <w:r w:rsidR="00363874" w:rsidRPr="005223FE">
        <w:rPr>
          <w:rFonts w:ascii="Georgia" w:hAnsi="Georgia"/>
          <w:sz w:val="20"/>
          <w:szCs w:val="20"/>
        </w:rPr>
        <w:t xml:space="preserve">Chapter </w:t>
      </w:r>
      <w:r w:rsidR="00274C17" w:rsidRPr="005223FE">
        <w:rPr>
          <w:rFonts w:ascii="Georgia" w:hAnsi="Georgia"/>
          <w:sz w:val="20"/>
          <w:szCs w:val="20"/>
        </w:rPr>
        <w:t>committees</w:t>
      </w:r>
      <w:r w:rsidR="0051200E" w:rsidRPr="005223FE">
        <w:rPr>
          <w:rFonts w:ascii="Georgia" w:hAnsi="Georgia"/>
          <w:sz w:val="20"/>
          <w:szCs w:val="20"/>
        </w:rPr>
        <w:t>.</w:t>
      </w:r>
      <w:r w:rsidR="005223FE">
        <w:rPr>
          <w:rFonts w:ascii="Georgia" w:hAnsi="Georgia"/>
          <w:sz w:val="20"/>
          <w:szCs w:val="20"/>
        </w:rPr>
        <w:t xml:space="preserve"> </w:t>
      </w:r>
      <w:r w:rsidR="00613C11" w:rsidRPr="005223FE">
        <w:rPr>
          <w:rFonts w:ascii="Georgia" w:hAnsi="Georgia"/>
          <w:sz w:val="20"/>
          <w:szCs w:val="20"/>
        </w:rPr>
        <w:t>The President shall oversee all</w:t>
      </w:r>
      <w:r w:rsidR="0051200E" w:rsidRPr="005223FE">
        <w:rPr>
          <w:rFonts w:ascii="Georgia" w:hAnsi="Georgia"/>
          <w:sz w:val="20"/>
          <w:szCs w:val="20"/>
        </w:rPr>
        <w:t xml:space="preserve"> activities of the chapter</w:t>
      </w:r>
      <w:r w:rsidR="00613C11" w:rsidRPr="005223FE">
        <w:rPr>
          <w:rFonts w:ascii="Georgia" w:hAnsi="Georgia"/>
          <w:sz w:val="20"/>
          <w:szCs w:val="20"/>
        </w:rPr>
        <w:t xml:space="preserve"> and</w:t>
      </w:r>
      <w:r w:rsidR="0051200E" w:rsidRPr="005223FE">
        <w:rPr>
          <w:rFonts w:ascii="Georgia" w:hAnsi="Georgia"/>
          <w:sz w:val="20"/>
          <w:szCs w:val="20"/>
        </w:rPr>
        <w:t xml:space="preserve"> presid</w:t>
      </w:r>
      <w:r w:rsidR="00613C11" w:rsidRPr="005223FE">
        <w:rPr>
          <w:rFonts w:ascii="Georgia" w:hAnsi="Georgia"/>
          <w:sz w:val="20"/>
          <w:szCs w:val="20"/>
        </w:rPr>
        <w:t>e</w:t>
      </w:r>
      <w:r w:rsidR="0051200E" w:rsidRPr="005223FE">
        <w:rPr>
          <w:rFonts w:ascii="Georgia" w:hAnsi="Georgia"/>
          <w:sz w:val="20"/>
          <w:szCs w:val="20"/>
        </w:rPr>
        <w:t xml:space="preserve"> </w:t>
      </w:r>
      <w:r w:rsidRPr="005223FE">
        <w:rPr>
          <w:rFonts w:ascii="Georgia" w:hAnsi="Georgia"/>
          <w:sz w:val="20"/>
          <w:szCs w:val="20"/>
        </w:rPr>
        <w:t xml:space="preserve">at all </w:t>
      </w:r>
      <w:r w:rsidR="0051200E" w:rsidRPr="005223FE">
        <w:rPr>
          <w:rFonts w:ascii="Georgia" w:hAnsi="Georgia"/>
          <w:sz w:val="20"/>
          <w:szCs w:val="20"/>
        </w:rPr>
        <w:t xml:space="preserve">membership and board </w:t>
      </w:r>
      <w:r w:rsidRPr="005223FE">
        <w:rPr>
          <w:rFonts w:ascii="Georgia" w:hAnsi="Georgia"/>
          <w:sz w:val="20"/>
          <w:szCs w:val="20"/>
        </w:rPr>
        <w:t>meetings</w:t>
      </w:r>
      <w:r w:rsidR="001629E6" w:rsidRPr="005223FE">
        <w:rPr>
          <w:rFonts w:ascii="Georgia" w:hAnsi="Georgia"/>
          <w:sz w:val="20"/>
          <w:szCs w:val="20"/>
        </w:rPr>
        <w:t>.</w:t>
      </w:r>
    </w:p>
    <w:p w:rsidR="005223FE" w:rsidRDefault="005223FE" w:rsidP="005223FE">
      <w:pPr>
        <w:pStyle w:val="CM14"/>
        <w:spacing w:after="0"/>
        <w:ind w:right="483"/>
        <w:rPr>
          <w:rFonts w:ascii="Georgia" w:hAnsi="Georgia"/>
          <w:sz w:val="20"/>
          <w:szCs w:val="20"/>
          <w:u w:val="single"/>
        </w:rPr>
      </w:pPr>
    </w:p>
    <w:p w:rsidR="00E26449" w:rsidRPr="005223FE" w:rsidRDefault="00E26449" w:rsidP="005223FE">
      <w:pPr>
        <w:pStyle w:val="CM14"/>
        <w:spacing w:after="0"/>
        <w:ind w:right="483"/>
        <w:rPr>
          <w:rFonts w:ascii="Georgia" w:hAnsi="Georgia"/>
          <w:sz w:val="20"/>
          <w:szCs w:val="20"/>
        </w:rPr>
      </w:pPr>
      <w:r w:rsidRPr="005223FE">
        <w:rPr>
          <w:rFonts w:ascii="Georgia" w:hAnsi="Georgia"/>
          <w:sz w:val="20"/>
          <w:szCs w:val="20"/>
          <w:u w:val="single"/>
        </w:rPr>
        <w:t>Section 3</w:t>
      </w:r>
      <w:r w:rsidRPr="005223FE">
        <w:rPr>
          <w:rFonts w:ascii="Georgia" w:hAnsi="Georgia"/>
          <w:sz w:val="20"/>
          <w:szCs w:val="20"/>
        </w:rPr>
        <w:t xml:space="preserve">. The Vice President </w:t>
      </w:r>
      <w:r w:rsidR="00363874" w:rsidRPr="005223FE">
        <w:rPr>
          <w:rFonts w:ascii="Georgia" w:hAnsi="Georgia"/>
          <w:sz w:val="20"/>
          <w:szCs w:val="20"/>
        </w:rPr>
        <w:t>shall assume the duties of the President if the President is absent or unable to perform the President’s duties</w:t>
      </w:r>
      <w:r w:rsidRPr="005223FE">
        <w:rPr>
          <w:rFonts w:ascii="Georgia" w:hAnsi="Georgia"/>
          <w:sz w:val="20"/>
          <w:szCs w:val="20"/>
        </w:rPr>
        <w:t>.</w:t>
      </w:r>
      <w:r w:rsidR="005223FE">
        <w:rPr>
          <w:rFonts w:ascii="Georgia" w:hAnsi="Georgia"/>
          <w:sz w:val="20"/>
          <w:szCs w:val="20"/>
        </w:rPr>
        <w:t xml:space="preserve"> </w:t>
      </w:r>
      <w:r w:rsidR="00613C11" w:rsidRPr="005223FE">
        <w:rPr>
          <w:rFonts w:ascii="Georgia" w:hAnsi="Georgia"/>
          <w:sz w:val="20"/>
          <w:szCs w:val="20"/>
        </w:rPr>
        <w:t xml:space="preserve">The Vice President shall </w:t>
      </w:r>
      <w:r w:rsidR="00182CED" w:rsidRPr="005223FE">
        <w:rPr>
          <w:rFonts w:ascii="Georgia" w:hAnsi="Georgia"/>
          <w:sz w:val="20"/>
          <w:szCs w:val="20"/>
        </w:rPr>
        <w:t>perform</w:t>
      </w:r>
      <w:r w:rsidR="00613C11" w:rsidRPr="005223FE">
        <w:rPr>
          <w:rFonts w:ascii="Georgia" w:hAnsi="Georgia"/>
          <w:sz w:val="20"/>
          <w:szCs w:val="20"/>
        </w:rPr>
        <w:t xml:space="preserve"> </w:t>
      </w:r>
      <w:r w:rsidR="00182CED" w:rsidRPr="005223FE">
        <w:rPr>
          <w:rFonts w:ascii="Georgia" w:hAnsi="Georgia"/>
          <w:sz w:val="20"/>
          <w:szCs w:val="20"/>
        </w:rPr>
        <w:t>the</w:t>
      </w:r>
      <w:r w:rsidR="00613C11" w:rsidRPr="005223FE">
        <w:rPr>
          <w:rFonts w:ascii="Georgia" w:hAnsi="Georgia"/>
          <w:sz w:val="20"/>
          <w:szCs w:val="20"/>
        </w:rPr>
        <w:t xml:space="preserve"> duties assigned by the Board of Directors and the President.</w:t>
      </w:r>
    </w:p>
    <w:p w:rsidR="005223FE" w:rsidRDefault="005223FE" w:rsidP="005223FE">
      <w:pPr>
        <w:pStyle w:val="CM14"/>
        <w:spacing w:after="0"/>
        <w:ind w:right="228"/>
        <w:rPr>
          <w:rFonts w:ascii="Georgia" w:hAnsi="Georgia"/>
          <w:sz w:val="20"/>
          <w:szCs w:val="20"/>
          <w:u w:val="single"/>
        </w:rPr>
      </w:pPr>
    </w:p>
    <w:p w:rsidR="005223FE" w:rsidRDefault="00E26449" w:rsidP="005223FE">
      <w:pPr>
        <w:pStyle w:val="CM14"/>
        <w:spacing w:after="0"/>
        <w:ind w:right="228"/>
        <w:rPr>
          <w:rFonts w:ascii="Georgia" w:hAnsi="Georgia"/>
          <w:sz w:val="20"/>
          <w:szCs w:val="20"/>
        </w:rPr>
      </w:pPr>
      <w:r w:rsidRPr="005223FE">
        <w:rPr>
          <w:rFonts w:ascii="Georgia" w:hAnsi="Georgia"/>
          <w:sz w:val="20"/>
          <w:szCs w:val="20"/>
          <w:u w:val="single"/>
        </w:rPr>
        <w:t>Section 4</w:t>
      </w:r>
      <w:r w:rsidRPr="005223FE">
        <w:rPr>
          <w:rFonts w:ascii="Georgia" w:hAnsi="Georgia"/>
          <w:sz w:val="20"/>
          <w:szCs w:val="20"/>
        </w:rPr>
        <w:t xml:space="preserve">. The Treasurer shall have custody of all funds and property of the Chapter. With the President, </w:t>
      </w:r>
      <w:r w:rsidR="00D753DB" w:rsidRPr="005223FE">
        <w:rPr>
          <w:rFonts w:ascii="Georgia" w:hAnsi="Georgia"/>
          <w:sz w:val="20"/>
          <w:szCs w:val="20"/>
        </w:rPr>
        <w:t>the Treasurer</w:t>
      </w:r>
      <w:r w:rsidRPr="005223FE">
        <w:rPr>
          <w:rFonts w:ascii="Georgia" w:hAnsi="Georgia"/>
          <w:sz w:val="20"/>
          <w:szCs w:val="20"/>
        </w:rPr>
        <w:t xml:space="preserve"> may sign and execute</w:t>
      </w:r>
      <w:r w:rsidR="00D753DB" w:rsidRPr="005223FE">
        <w:rPr>
          <w:rFonts w:ascii="Georgia" w:hAnsi="Georgia"/>
          <w:sz w:val="20"/>
          <w:szCs w:val="20"/>
        </w:rPr>
        <w:t>,</w:t>
      </w:r>
      <w:r w:rsidRPr="005223FE">
        <w:rPr>
          <w:rFonts w:ascii="Georgia" w:hAnsi="Georgia"/>
          <w:sz w:val="20"/>
          <w:szCs w:val="20"/>
        </w:rPr>
        <w:t xml:space="preserve"> in the name of the Chapter, all contracts, agreements and other obligations of the Chapter</w:t>
      </w:r>
      <w:r w:rsidR="00613C11" w:rsidRPr="005223FE">
        <w:rPr>
          <w:rFonts w:ascii="Georgia" w:hAnsi="Georgia"/>
          <w:sz w:val="20"/>
          <w:szCs w:val="20"/>
        </w:rPr>
        <w:t>.</w:t>
      </w:r>
      <w:r w:rsidR="005223FE">
        <w:rPr>
          <w:rFonts w:ascii="Georgia" w:hAnsi="Georgia"/>
          <w:sz w:val="20"/>
          <w:szCs w:val="20"/>
        </w:rPr>
        <w:t xml:space="preserve"> </w:t>
      </w:r>
      <w:r w:rsidRPr="005223FE">
        <w:rPr>
          <w:rFonts w:ascii="Georgia" w:hAnsi="Georgia"/>
          <w:sz w:val="20"/>
          <w:szCs w:val="20"/>
        </w:rPr>
        <w:t xml:space="preserve">When necessary or proper, </w:t>
      </w:r>
      <w:r w:rsidR="00D753DB" w:rsidRPr="005223FE">
        <w:rPr>
          <w:rFonts w:ascii="Georgia" w:hAnsi="Georgia"/>
          <w:sz w:val="20"/>
          <w:szCs w:val="20"/>
        </w:rPr>
        <w:t>the Treasurer</w:t>
      </w:r>
      <w:r w:rsidRPr="005223FE">
        <w:rPr>
          <w:rFonts w:ascii="Georgia" w:hAnsi="Georgia"/>
          <w:sz w:val="20"/>
          <w:szCs w:val="20"/>
        </w:rPr>
        <w:t xml:space="preserve"> shall endorse for collection</w:t>
      </w:r>
      <w:r w:rsidR="00DE2875" w:rsidRPr="005223FE">
        <w:rPr>
          <w:rFonts w:ascii="Georgia" w:hAnsi="Georgia"/>
          <w:sz w:val="20"/>
          <w:szCs w:val="20"/>
        </w:rPr>
        <w:t xml:space="preserve"> on behalf of the Chapter</w:t>
      </w:r>
      <w:r w:rsidRPr="005223FE">
        <w:rPr>
          <w:rFonts w:ascii="Georgia" w:hAnsi="Georgia"/>
          <w:sz w:val="20"/>
          <w:szCs w:val="20"/>
        </w:rPr>
        <w:t>, all checks, notes, drafts</w:t>
      </w:r>
      <w:r w:rsidR="00DE2875" w:rsidRPr="005223FE">
        <w:rPr>
          <w:rFonts w:ascii="Georgia" w:hAnsi="Georgia"/>
          <w:sz w:val="20"/>
          <w:szCs w:val="20"/>
        </w:rPr>
        <w:t xml:space="preserve"> and electronic credits and transfers</w:t>
      </w:r>
      <w:r w:rsidRPr="005223FE">
        <w:rPr>
          <w:rFonts w:ascii="Georgia" w:hAnsi="Georgia"/>
          <w:sz w:val="20"/>
          <w:szCs w:val="20"/>
        </w:rPr>
        <w:t xml:space="preserve"> and shall deposit same </w:t>
      </w:r>
      <w:r w:rsidR="00D753DB" w:rsidRPr="005223FE">
        <w:rPr>
          <w:rFonts w:ascii="Georgia" w:hAnsi="Georgia"/>
          <w:sz w:val="20"/>
          <w:szCs w:val="20"/>
        </w:rPr>
        <w:t xml:space="preserve">and all other revenues </w:t>
      </w:r>
      <w:r w:rsidRPr="005223FE">
        <w:rPr>
          <w:rFonts w:ascii="Georgia" w:hAnsi="Georgia"/>
          <w:sz w:val="20"/>
          <w:szCs w:val="20"/>
        </w:rPr>
        <w:t xml:space="preserve">to the credit of the Chapter in such bank or banks as the </w:t>
      </w:r>
      <w:r w:rsidR="008203CD" w:rsidRPr="005223FE">
        <w:rPr>
          <w:rFonts w:ascii="Georgia" w:hAnsi="Georgia"/>
          <w:sz w:val="20"/>
          <w:szCs w:val="20"/>
        </w:rPr>
        <w:t xml:space="preserve">Board of </w:t>
      </w:r>
      <w:r w:rsidRPr="005223FE">
        <w:rPr>
          <w:rFonts w:ascii="Georgia" w:hAnsi="Georgia"/>
          <w:sz w:val="20"/>
          <w:szCs w:val="20"/>
        </w:rPr>
        <w:t>Directors designate</w:t>
      </w:r>
      <w:r w:rsidR="00D753DB" w:rsidRPr="005223FE">
        <w:rPr>
          <w:rFonts w:ascii="Georgia" w:hAnsi="Georgia"/>
          <w:sz w:val="20"/>
          <w:szCs w:val="20"/>
        </w:rPr>
        <w:t>s</w:t>
      </w:r>
      <w:r w:rsidRPr="005223FE">
        <w:rPr>
          <w:rFonts w:ascii="Georgia" w:hAnsi="Georgia"/>
          <w:sz w:val="20"/>
          <w:szCs w:val="20"/>
        </w:rPr>
        <w:t>.</w:t>
      </w:r>
      <w:r w:rsidR="005223FE">
        <w:rPr>
          <w:rFonts w:ascii="Georgia" w:hAnsi="Georgia"/>
          <w:sz w:val="20"/>
          <w:szCs w:val="20"/>
        </w:rPr>
        <w:t xml:space="preserve"> </w:t>
      </w:r>
      <w:r w:rsidRPr="005223FE">
        <w:rPr>
          <w:rFonts w:ascii="Georgia" w:hAnsi="Georgia"/>
          <w:sz w:val="20"/>
          <w:szCs w:val="20"/>
        </w:rPr>
        <w:t xml:space="preserve">All checks for the disbursement of funds of the Chapter </w:t>
      </w:r>
      <w:r w:rsidR="00457443" w:rsidRPr="005223FE">
        <w:rPr>
          <w:rFonts w:ascii="Georgia" w:hAnsi="Georgia"/>
          <w:sz w:val="20"/>
          <w:szCs w:val="20"/>
        </w:rPr>
        <w:t xml:space="preserve">above $200 </w:t>
      </w:r>
      <w:r w:rsidRPr="005223FE">
        <w:rPr>
          <w:rFonts w:ascii="Georgia" w:hAnsi="Georgia"/>
          <w:sz w:val="20"/>
          <w:szCs w:val="20"/>
        </w:rPr>
        <w:t>shall be signed by the President and counter-signed by the Treasurer.</w:t>
      </w:r>
      <w:r w:rsidR="005223FE">
        <w:rPr>
          <w:rFonts w:ascii="Georgia" w:hAnsi="Georgia"/>
          <w:sz w:val="20"/>
          <w:szCs w:val="20"/>
        </w:rPr>
        <w:t xml:space="preserve"> </w:t>
      </w:r>
      <w:r w:rsidR="008203CD" w:rsidRPr="005223FE">
        <w:rPr>
          <w:rFonts w:ascii="Georgia" w:hAnsi="Georgia"/>
          <w:sz w:val="20"/>
          <w:szCs w:val="20"/>
        </w:rPr>
        <w:t>The Board of Directors may impose such alternate authority or limitations of authority to execute contracts</w:t>
      </w:r>
      <w:r w:rsidR="00477D71" w:rsidRPr="005223FE">
        <w:rPr>
          <w:rFonts w:ascii="Georgia" w:hAnsi="Georgia"/>
          <w:sz w:val="20"/>
          <w:szCs w:val="20"/>
        </w:rPr>
        <w:t>,</w:t>
      </w:r>
      <w:r w:rsidR="008203CD" w:rsidRPr="005223FE">
        <w:rPr>
          <w:rFonts w:ascii="Georgia" w:hAnsi="Georgia"/>
          <w:sz w:val="20"/>
          <w:szCs w:val="20"/>
        </w:rPr>
        <w:t xml:space="preserve"> sign checks </w:t>
      </w:r>
      <w:r w:rsidR="00477D71" w:rsidRPr="005223FE">
        <w:rPr>
          <w:rFonts w:ascii="Georgia" w:hAnsi="Georgia"/>
          <w:sz w:val="20"/>
          <w:szCs w:val="20"/>
        </w:rPr>
        <w:t xml:space="preserve">or use other forms of payment </w:t>
      </w:r>
      <w:r w:rsidR="008203CD" w:rsidRPr="005223FE">
        <w:rPr>
          <w:rFonts w:ascii="Georgia" w:hAnsi="Georgia"/>
          <w:sz w:val="20"/>
          <w:szCs w:val="20"/>
        </w:rPr>
        <w:t>as the Board of Directors deems appropriate and may require that the Treasurer be bonded.</w:t>
      </w:r>
      <w:r w:rsidR="005223FE">
        <w:rPr>
          <w:rFonts w:ascii="Georgia" w:hAnsi="Georgia"/>
          <w:sz w:val="20"/>
          <w:szCs w:val="20"/>
        </w:rPr>
        <w:t xml:space="preserve"> </w:t>
      </w:r>
      <w:r w:rsidR="002120FC" w:rsidRPr="005223FE">
        <w:rPr>
          <w:rFonts w:ascii="Georgia" w:hAnsi="Georgia"/>
          <w:sz w:val="20"/>
          <w:szCs w:val="20"/>
        </w:rPr>
        <w:t>The Treasurer shall also:</w:t>
      </w:r>
    </w:p>
    <w:p w:rsidR="005223FE" w:rsidRDefault="002120FC" w:rsidP="005223FE">
      <w:pPr>
        <w:pStyle w:val="CM14"/>
        <w:numPr>
          <w:ilvl w:val="0"/>
          <w:numId w:val="14"/>
        </w:numPr>
        <w:spacing w:after="0"/>
        <w:ind w:right="228"/>
        <w:rPr>
          <w:rFonts w:ascii="Georgia" w:hAnsi="Georgia"/>
          <w:sz w:val="20"/>
          <w:szCs w:val="20"/>
        </w:rPr>
      </w:pPr>
      <w:r w:rsidRPr="005223FE">
        <w:rPr>
          <w:rFonts w:ascii="Georgia" w:hAnsi="Georgia"/>
          <w:sz w:val="20"/>
          <w:szCs w:val="20"/>
        </w:rPr>
        <w:t xml:space="preserve">Keep full and accurate accounts of monies received and paid on account of the Chapter, </w:t>
      </w:r>
      <w:r w:rsidR="000E17BB" w:rsidRPr="005223FE">
        <w:rPr>
          <w:rFonts w:ascii="Georgia" w:hAnsi="Georgia"/>
          <w:sz w:val="20"/>
          <w:szCs w:val="20"/>
        </w:rPr>
        <w:t xml:space="preserve">give a financial report at each meeting of the Board of Directors, </w:t>
      </w:r>
      <w:r w:rsidRPr="005223FE">
        <w:rPr>
          <w:rFonts w:ascii="Georgia" w:hAnsi="Georgia"/>
          <w:sz w:val="20"/>
          <w:szCs w:val="20"/>
        </w:rPr>
        <w:t>and whenever requi</w:t>
      </w:r>
      <w:r w:rsidR="000E17BB" w:rsidRPr="005223FE">
        <w:rPr>
          <w:rFonts w:ascii="Georgia" w:hAnsi="Georgia"/>
          <w:sz w:val="20"/>
          <w:szCs w:val="20"/>
        </w:rPr>
        <w:t>red by the Board of Directors, r</w:t>
      </w:r>
      <w:r w:rsidRPr="005223FE">
        <w:rPr>
          <w:rFonts w:ascii="Georgia" w:hAnsi="Georgia"/>
          <w:sz w:val="20"/>
          <w:szCs w:val="20"/>
        </w:rPr>
        <w:t>ender a statement of the Chapter’s accounts</w:t>
      </w:r>
      <w:r w:rsidR="00054B76" w:rsidRPr="005223FE">
        <w:rPr>
          <w:rFonts w:ascii="Georgia" w:hAnsi="Georgia"/>
          <w:sz w:val="20"/>
          <w:szCs w:val="20"/>
        </w:rPr>
        <w:t xml:space="preserve"> and report to the membership</w:t>
      </w:r>
      <w:r w:rsidRPr="005223FE">
        <w:rPr>
          <w:rFonts w:ascii="Georgia" w:hAnsi="Georgia"/>
          <w:sz w:val="20"/>
          <w:szCs w:val="20"/>
        </w:rPr>
        <w:t>.</w:t>
      </w:r>
    </w:p>
    <w:p w:rsidR="005223FE" w:rsidRPr="005223FE" w:rsidRDefault="005223FE" w:rsidP="005223FE">
      <w:pPr>
        <w:pStyle w:val="Default"/>
      </w:pPr>
    </w:p>
    <w:p w:rsidR="005223FE" w:rsidRDefault="00D747CC" w:rsidP="005223FE">
      <w:pPr>
        <w:pStyle w:val="CM14"/>
        <w:numPr>
          <w:ilvl w:val="0"/>
          <w:numId w:val="14"/>
        </w:numPr>
        <w:spacing w:after="0"/>
        <w:ind w:right="228"/>
        <w:rPr>
          <w:rFonts w:ascii="Georgia" w:hAnsi="Georgia"/>
          <w:sz w:val="20"/>
          <w:szCs w:val="20"/>
        </w:rPr>
      </w:pPr>
      <w:r w:rsidRPr="005223FE">
        <w:rPr>
          <w:rFonts w:ascii="Georgia" w:hAnsi="Georgia"/>
          <w:sz w:val="20"/>
          <w:szCs w:val="20"/>
        </w:rPr>
        <w:t>S</w:t>
      </w:r>
      <w:r w:rsidR="00F120B7" w:rsidRPr="005223FE">
        <w:rPr>
          <w:rFonts w:ascii="Georgia" w:hAnsi="Georgia"/>
          <w:sz w:val="20"/>
          <w:szCs w:val="20"/>
        </w:rPr>
        <w:t>ubmit a</w:t>
      </w:r>
      <w:r w:rsidRPr="005223FE">
        <w:rPr>
          <w:rFonts w:ascii="Georgia" w:hAnsi="Georgia"/>
          <w:sz w:val="20"/>
          <w:szCs w:val="20"/>
        </w:rPr>
        <w:t xml:space="preserve"> complete</w:t>
      </w:r>
      <w:r w:rsidR="00F120B7" w:rsidRPr="005223FE">
        <w:rPr>
          <w:rFonts w:ascii="Georgia" w:hAnsi="Georgia"/>
          <w:sz w:val="20"/>
          <w:szCs w:val="20"/>
        </w:rPr>
        <w:t xml:space="preserve"> Annual Financial Report (AFR) for the chapter to Trout Unlimited prior to the deadline </w:t>
      </w:r>
      <w:r w:rsidR="00383E17" w:rsidRPr="005223FE">
        <w:rPr>
          <w:rFonts w:ascii="Georgia" w:hAnsi="Georgia"/>
          <w:sz w:val="20"/>
          <w:szCs w:val="20"/>
        </w:rPr>
        <w:t>set by Trout Unlimited</w:t>
      </w:r>
      <w:r w:rsidR="00F120B7" w:rsidRPr="005223FE">
        <w:rPr>
          <w:rFonts w:ascii="Georgia" w:hAnsi="Georgia"/>
          <w:sz w:val="20"/>
          <w:szCs w:val="20"/>
        </w:rPr>
        <w:t>.</w:t>
      </w:r>
      <w:r w:rsidR="005223FE">
        <w:rPr>
          <w:rFonts w:ascii="Georgia" w:hAnsi="Georgia"/>
          <w:sz w:val="20"/>
        </w:rPr>
        <w:t xml:space="preserve"> </w:t>
      </w:r>
      <w:r w:rsidR="00F120B7" w:rsidRPr="005223FE">
        <w:rPr>
          <w:rFonts w:ascii="Georgia" w:hAnsi="Georgia"/>
          <w:sz w:val="20"/>
          <w:szCs w:val="20"/>
        </w:rPr>
        <w:t xml:space="preserve">The AFR will </w:t>
      </w:r>
      <w:r w:rsidR="00450C04" w:rsidRPr="005223FE">
        <w:rPr>
          <w:rFonts w:ascii="Georgia" w:hAnsi="Georgia"/>
          <w:sz w:val="20"/>
          <w:szCs w:val="20"/>
        </w:rPr>
        <w:t xml:space="preserve">be in compliance with the policies and requirements of Trout Unlimited and will </w:t>
      </w:r>
      <w:r w:rsidR="008203CD" w:rsidRPr="005223FE">
        <w:rPr>
          <w:rFonts w:ascii="Georgia" w:hAnsi="Georgia"/>
          <w:sz w:val="20"/>
          <w:szCs w:val="20"/>
        </w:rPr>
        <w:t>contain</w:t>
      </w:r>
      <w:r w:rsidR="00F120B7" w:rsidRPr="005223FE">
        <w:rPr>
          <w:rFonts w:ascii="Georgia" w:hAnsi="Georgia"/>
          <w:sz w:val="20"/>
          <w:szCs w:val="20"/>
        </w:rPr>
        <w:t xml:space="preserve"> a</w:t>
      </w:r>
      <w:r w:rsidR="00666689" w:rsidRPr="005223FE">
        <w:rPr>
          <w:rFonts w:ascii="Georgia" w:hAnsi="Georgia"/>
          <w:sz w:val="20"/>
          <w:szCs w:val="20"/>
        </w:rPr>
        <w:t xml:space="preserve"> complete and</w:t>
      </w:r>
      <w:r w:rsidR="00F120B7" w:rsidRPr="005223FE">
        <w:rPr>
          <w:rFonts w:ascii="Georgia" w:hAnsi="Georgia"/>
          <w:sz w:val="20"/>
          <w:szCs w:val="20"/>
        </w:rPr>
        <w:t xml:space="preserve"> accurate accounting of all revenues, expenses, volunteer hours by members</w:t>
      </w:r>
      <w:r w:rsidR="008203CD" w:rsidRPr="005223FE">
        <w:rPr>
          <w:rFonts w:ascii="Georgia" w:hAnsi="Georgia"/>
          <w:sz w:val="20"/>
          <w:szCs w:val="20"/>
        </w:rPr>
        <w:t xml:space="preserve"> of the Chapter</w:t>
      </w:r>
      <w:r w:rsidR="00F120B7" w:rsidRPr="005223FE">
        <w:rPr>
          <w:rFonts w:ascii="Georgia" w:hAnsi="Georgia"/>
          <w:sz w:val="20"/>
          <w:szCs w:val="20"/>
        </w:rPr>
        <w:t xml:space="preserve"> and any additional items prescribed within the AFR form.</w:t>
      </w:r>
    </w:p>
    <w:p w:rsidR="005223FE" w:rsidRDefault="005223FE" w:rsidP="005223FE">
      <w:pPr>
        <w:pStyle w:val="CM14"/>
        <w:spacing w:after="0"/>
        <w:ind w:right="228"/>
        <w:rPr>
          <w:rFonts w:ascii="Georgia" w:hAnsi="Georgia"/>
          <w:sz w:val="20"/>
        </w:rPr>
      </w:pPr>
      <w:r>
        <w:rPr>
          <w:rFonts w:ascii="Georgia" w:hAnsi="Georgia"/>
          <w:sz w:val="20"/>
        </w:rPr>
        <w:t xml:space="preserve"> </w:t>
      </w:r>
    </w:p>
    <w:p w:rsidR="005223FE" w:rsidRDefault="004302C1" w:rsidP="005223FE">
      <w:pPr>
        <w:pStyle w:val="CM14"/>
        <w:numPr>
          <w:ilvl w:val="0"/>
          <w:numId w:val="14"/>
        </w:numPr>
        <w:spacing w:after="0"/>
        <w:ind w:right="228"/>
        <w:rPr>
          <w:rFonts w:ascii="Georgia" w:hAnsi="Georgia"/>
          <w:sz w:val="20"/>
          <w:szCs w:val="20"/>
        </w:rPr>
      </w:pPr>
      <w:r w:rsidRPr="005223FE">
        <w:rPr>
          <w:rFonts w:ascii="Georgia" w:hAnsi="Georgia"/>
          <w:sz w:val="20"/>
          <w:szCs w:val="20"/>
        </w:rPr>
        <w:t>The Treasurer will also make all necessary filings with the Internal Revenue Service and state and local authorities.</w:t>
      </w:r>
    </w:p>
    <w:p w:rsidR="005223FE" w:rsidRPr="005223FE" w:rsidRDefault="005223FE" w:rsidP="005223FE">
      <w:pPr>
        <w:pStyle w:val="Default"/>
      </w:pPr>
    </w:p>
    <w:p w:rsidR="00D560D6" w:rsidRDefault="00632F8F" w:rsidP="005223FE">
      <w:pPr>
        <w:pStyle w:val="CM14"/>
        <w:numPr>
          <w:ilvl w:val="0"/>
          <w:numId w:val="14"/>
        </w:numPr>
        <w:spacing w:after="0"/>
        <w:ind w:right="228"/>
        <w:rPr>
          <w:rFonts w:ascii="Georgia" w:hAnsi="Georgia"/>
          <w:sz w:val="20"/>
          <w:szCs w:val="20"/>
        </w:rPr>
      </w:pPr>
      <w:r w:rsidRPr="005223FE">
        <w:rPr>
          <w:rFonts w:ascii="Georgia" w:hAnsi="Georgia"/>
          <w:sz w:val="20"/>
          <w:szCs w:val="20"/>
        </w:rPr>
        <w:t>U</w:t>
      </w:r>
      <w:r w:rsidR="000B4017" w:rsidRPr="005223FE">
        <w:rPr>
          <w:rFonts w:ascii="Georgia" w:hAnsi="Georgia"/>
          <w:sz w:val="20"/>
          <w:szCs w:val="20"/>
        </w:rPr>
        <w:t>pon request, p</w:t>
      </w:r>
      <w:r w:rsidR="008203CD" w:rsidRPr="005223FE">
        <w:rPr>
          <w:rFonts w:ascii="Georgia" w:hAnsi="Georgia"/>
          <w:sz w:val="20"/>
          <w:szCs w:val="20"/>
        </w:rPr>
        <w:t xml:space="preserve">ermit access to the Chapter’s books, records and accounts by any </w:t>
      </w:r>
      <w:r w:rsidR="000B4017" w:rsidRPr="005223FE">
        <w:rPr>
          <w:rFonts w:ascii="Georgia" w:hAnsi="Georgia"/>
          <w:sz w:val="20"/>
          <w:szCs w:val="20"/>
        </w:rPr>
        <w:t xml:space="preserve">Chapter </w:t>
      </w:r>
      <w:r w:rsidR="008203CD" w:rsidRPr="005223FE">
        <w:rPr>
          <w:rFonts w:ascii="Georgia" w:hAnsi="Georgia"/>
          <w:sz w:val="20"/>
          <w:szCs w:val="20"/>
        </w:rPr>
        <w:t>Officer</w:t>
      </w:r>
      <w:r w:rsidR="003A3908" w:rsidRPr="005223FE">
        <w:rPr>
          <w:rFonts w:ascii="Georgia" w:hAnsi="Georgia"/>
          <w:sz w:val="20"/>
          <w:szCs w:val="20"/>
        </w:rPr>
        <w:t>,</w:t>
      </w:r>
      <w:r w:rsidR="008203CD" w:rsidRPr="005223FE">
        <w:rPr>
          <w:rFonts w:ascii="Georgia" w:hAnsi="Georgia"/>
          <w:sz w:val="20"/>
          <w:szCs w:val="20"/>
        </w:rPr>
        <w:t xml:space="preserve"> Director</w:t>
      </w:r>
      <w:r w:rsidR="000F61A1" w:rsidRPr="005223FE">
        <w:rPr>
          <w:rFonts w:ascii="Georgia" w:hAnsi="Georgia"/>
          <w:sz w:val="20"/>
          <w:szCs w:val="20"/>
        </w:rPr>
        <w:t xml:space="preserve"> </w:t>
      </w:r>
      <w:r w:rsidR="003A3908" w:rsidRPr="005223FE">
        <w:rPr>
          <w:rFonts w:ascii="Georgia" w:hAnsi="Georgia"/>
          <w:sz w:val="20"/>
          <w:szCs w:val="20"/>
        </w:rPr>
        <w:t>or</w:t>
      </w:r>
      <w:r w:rsidR="008203CD" w:rsidRPr="005223FE">
        <w:rPr>
          <w:rFonts w:ascii="Georgia" w:hAnsi="Georgia"/>
          <w:sz w:val="20"/>
          <w:szCs w:val="20"/>
        </w:rPr>
        <w:t xml:space="preserve"> </w:t>
      </w:r>
      <w:r w:rsidR="000F61A1" w:rsidRPr="005223FE">
        <w:rPr>
          <w:rFonts w:ascii="Georgia" w:hAnsi="Georgia"/>
          <w:sz w:val="20"/>
          <w:szCs w:val="20"/>
        </w:rPr>
        <w:t>designated re</w:t>
      </w:r>
      <w:r w:rsidR="000B4017" w:rsidRPr="005223FE">
        <w:rPr>
          <w:rFonts w:ascii="Georgia" w:hAnsi="Georgia"/>
          <w:sz w:val="20"/>
          <w:szCs w:val="20"/>
        </w:rPr>
        <w:t xml:space="preserve">presentative </w:t>
      </w:r>
      <w:r w:rsidR="000F61A1" w:rsidRPr="005223FE">
        <w:rPr>
          <w:rFonts w:ascii="Georgia" w:hAnsi="Georgia"/>
          <w:sz w:val="20"/>
          <w:szCs w:val="20"/>
        </w:rPr>
        <w:t>of the State Council and/or</w:t>
      </w:r>
      <w:r w:rsidR="000B4017" w:rsidRPr="005223FE">
        <w:rPr>
          <w:rFonts w:ascii="Georgia" w:hAnsi="Georgia"/>
          <w:sz w:val="20"/>
          <w:szCs w:val="20"/>
        </w:rPr>
        <w:t xml:space="preserve"> Trout Unlimited</w:t>
      </w:r>
      <w:r w:rsidR="008203CD" w:rsidRPr="005223FE">
        <w:rPr>
          <w:rFonts w:ascii="Georgia" w:hAnsi="Georgia"/>
          <w:sz w:val="20"/>
          <w:szCs w:val="20"/>
        </w:rPr>
        <w:t>.</w:t>
      </w:r>
    </w:p>
    <w:p w:rsidR="005223FE" w:rsidRPr="005223FE" w:rsidRDefault="005223FE" w:rsidP="005223FE">
      <w:pPr>
        <w:pStyle w:val="Default"/>
      </w:pPr>
    </w:p>
    <w:p w:rsidR="004918B0" w:rsidRPr="005223FE" w:rsidRDefault="002C5704" w:rsidP="005223FE">
      <w:pPr>
        <w:pStyle w:val="ListNumberA"/>
        <w:tabs>
          <w:tab w:val="clear" w:pos="2160"/>
        </w:tabs>
        <w:spacing w:after="0"/>
        <w:ind w:firstLine="0"/>
        <w:rPr>
          <w:rFonts w:ascii="Georgia" w:hAnsi="Georgia"/>
          <w:sz w:val="20"/>
        </w:rPr>
      </w:pPr>
      <w:r w:rsidRPr="005223FE">
        <w:rPr>
          <w:rFonts w:ascii="Georgia" w:hAnsi="Georgia"/>
          <w:sz w:val="20"/>
          <w:u w:val="single"/>
        </w:rPr>
        <w:t>Section 5</w:t>
      </w:r>
      <w:r w:rsidRPr="005223FE">
        <w:rPr>
          <w:rFonts w:ascii="Georgia" w:hAnsi="Georgia"/>
          <w:sz w:val="20"/>
        </w:rPr>
        <w:t>.</w:t>
      </w:r>
      <w:r w:rsidR="005223FE">
        <w:rPr>
          <w:rFonts w:ascii="Georgia" w:hAnsi="Georgia"/>
          <w:sz w:val="20"/>
        </w:rPr>
        <w:t xml:space="preserve"> </w:t>
      </w:r>
      <w:r w:rsidR="00383E17" w:rsidRPr="005223FE">
        <w:rPr>
          <w:rFonts w:ascii="Georgia" w:hAnsi="Georgia"/>
          <w:sz w:val="20"/>
        </w:rPr>
        <w:t>The Secretary shall keep the minutes of all meetings of the Board of Directors and the general membership and keep an accurate and current record of all Chapter memberships.</w:t>
      </w:r>
      <w:r w:rsidR="005223FE">
        <w:rPr>
          <w:rFonts w:ascii="Georgia" w:hAnsi="Georgia"/>
          <w:sz w:val="20"/>
        </w:rPr>
        <w:t xml:space="preserve"> </w:t>
      </w:r>
      <w:r w:rsidR="00383E17" w:rsidRPr="005223FE">
        <w:rPr>
          <w:rFonts w:ascii="Georgia" w:hAnsi="Georgia"/>
          <w:sz w:val="20"/>
        </w:rPr>
        <w:t>The Secretary shall assist the Treasurer in preparing the AFR form.</w:t>
      </w:r>
      <w:r w:rsidR="005223FE">
        <w:rPr>
          <w:rFonts w:ascii="Georgia" w:hAnsi="Georgia"/>
          <w:sz w:val="20"/>
        </w:rPr>
        <w:t xml:space="preserve"> </w:t>
      </w:r>
      <w:r w:rsidRPr="005223FE">
        <w:rPr>
          <w:rFonts w:ascii="Georgia" w:hAnsi="Georgia"/>
          <w:sz w:val="20"/>
        </w:rPr>
        <w:t>The Secretary shall send all required notices to members of the Chapter, as required by these bylaws or otherwise.</w:t>
      </w:r>
      <w:r w:rsidR="005223FE">
        <w:rPr>
          <w:rFonts w:ascii="Georgia" w:hAnsi="Georgia"/>
          <w:sz w:val="20"/>
        </w:rPr>
        <w:t xml:space="preserve"> </w:t>
      </w:r>
      <w:r w:rsidRPr="005223FE">
        <w:rPr>
          <w:rFonts w:ascii="Georgia" w:hAnsi="Georgia"/>
          <w:sz w:val="20"/>
        </w:rPr>
        <w:t>Notice may be in writing or by electronic communication, including fax, electronic mail or by posting on the Chapter’s web-site.</w:t>
      </w:r>
      <w:r w:rsidR="005223FE">
        <w:rPr>
          <w:rFonts w:ascii="Georgia" w:hAnsi="Georgia"/>
          <w:sz w:val="20"/>
        </w:rPr>
        <w:t xml:space="preserve"> </w:t>
      </w:r>
      <w:r w:rsidR="00465072" w:rsidRPr="005223FE">
        <w:rPr>
          <w:rFonts w:ascii="Georgia" w:hAnsi="Georgia"/>
          <w:sz w:val="20"/>
        </w:rPr>
        <w:t>The Secretary shall also maintain the correspondence of the Chapter.</w:t>
      </w:r>
    </w:p>
    <w:p w:rsidR="00450C04" w:rsidRPr="005223FE" w:rsidRDefault="00450C04" w:rsidP="005223FE">
      <w:pPr>
        <w:pStyle w:val="Default"/>
        <w:rPr>
          <w:rFonts w:ascii="Georgia" w:hAnsi="Georgia" w:cs="Times New Roman"/>
          <w:sz w:val="20"/>
          <w:szCs w:val="20"/>
        </w:rPr>
      </w:pPr>
    </w:p>
    <w:p w:rsidR="00E26449" w:rsidRPr="005223FE" w:rsidRDefault="00E26449" w:rsidP="005223FE">
      <w:pPr>
        <w:pStyle w:val="CM14"/>
        <w:spacing w:after="0"/>
        <w:rPr>
          <w:rFonts w:ascii="Georgia" w:hAnsi="Georgia"/>
          <w:sz w:val="20"/>
          <w:szCs w:val="20"/>
        </w:rPr>
      </w:pPr>
      <w:r w:rsidRPr="005223FE">
        <w:rPr>
          <w:rFonts w:ascii="Georgia" w:hAnsi="Georgia"/>
          <w:b/>
          <w:bCs/>
          <w:sz w:val="20"/>
          <w:szCs w:val="20"/>
          <w:u w:val="single"/>
        </w:rPr>
        <w:t>Article V</w:t>
      </w:r>
      <w:r w:rsidR="008E1EEB" w:rsidRPr="005223FE">
        <w:rPr>
          <w:rFonts w:ascii="Georgia" w:hAnsi="Georgia"/>
          <w:b/>
          <w:bCs/>
          <w:sz w:val="20"/>
          <w:szCs w:val="20"/>
          <w:u w:val="single"/>
        </w:rPr>
        <w:t>I</w:t>
      </w:r>
      <w:r w:rsidR="00455950" w:rsidRPr="005223FE">
        <w:rPr>
          <w:rFonts w:ascii="Georgia" w:hAnsi="Georgia"/>
          <w:b/>
          <w:bCs/>
          <w:sz w:val="20"/>
          <w:szCs w:val="20"/>
          <w:u w:val="single"/>
        </w:rPr>
        <w:t xml:space="preserve">. </w:t>
      </w:r>
      <w:r w:rsidRPr="005223FE">
        <w:rPr>
          <w:rFonts w:ascii="Georgia" w:hAnsi="Georgia"/>
          <w:b/>
          <w:bCs/>
          <w:sz w:val="20"/>
          <w:szCs w:val="20"/>
          <w:u w:val="single"/>
        </w:rPr>
        <w:t xml:space="preserve">Election, Term, Vacancy </w:t>
      </w:r>
    </w:p>
    <w:p w:rsidR="005223FE" w:rsidRDefault="005223FE" w:rsidP="005223FE">
      <w:pPr>
        <w:pStyle w:val="ListNumberA"/>
        <w:tabs>
          <w:tab w:val="clear" w:pos="2160"/>
        </w:tabs>
        <w:spacing w:after="0"/>
        <w:ind w:firstLine="0"/>
        <w:rPr>
          <w:rFonts w:ascii="Georgia" w:hAnsi="Georgia"/>
          <w:sz w:val="20"/>
          <w:u w:val="single"/>
        </w:rPr>
      </w:pPr>
    </w:p>
    <w:p w:rsidR="00916670" w:rsidRPr="005223FE" w:rsidRDefault="00E26449" w:rsidP="005223FE">
      <w:pPr>
        <w:pStyle w:val="ListNumberA"/>
        <w:tabs>
          <w:tab w:val="clear" w:pos="2160"/>
        </w:tabs>
        <w:spacing w:after="0"/>
        <w:ind w:firstLine="0"/>
        <w:rPr>
          <w:rFonts w:ascii="Georgia" w:hAnsi="Georgia"/>
          <w:sz w:val="20"/>
        </w:rPr>
      </w:pPr>
      <w:r w:rsidRPr="005223FE">
        <w:rPr>
          <w:rFonts w:ascii="Georgia" w:hAnsi="Georgia"/>
          <w:sz w:val="20"/>
          <w:u w:val="single"/>
        </w:rPr>
        <w:t>Section 1</w:t>
      </w:r>
      <w:r w:rsidRPr="005223FE">
        <w:rPr>
          <w:rFonts w:ascii="Georgia" w:hAnsi="Georgia"/>
          <w:sz w:val="20"/>
        </w:rPr>
        <w:t xml:space="preserve">. The </w:t>
      </w:r>
      <w:r w:rsidR="006E4453" w:rsidRPr="005223FE">
        <w:rPr>
          <w:rFonts w:ascii="Georgia" w:hAnsi="Georgia"/>
          <w:sz w:val="20"/>
        </w:rPr>
        <w:t>Chapter officers shal</w:t>
      </w:r>
      <w:r w:rsidRPr="005223FE">
        <w:rPr>
          <w:rFonts w:ascii="Georgia" w:hAnsi="Georgia"/>
          <w:sz w:val="20"/>
        </w:rPr>
        <w:t xml:space="preserve">l be elected for </w:t>
      </w:r>
      <w:r w:rsidR="00916670" w:rsidRPr="005223FE">
        <w:rPr>
          <w:rFonts w:ascii="Georgia" w:hAnsi="Georgia"/>
          <w:sz w:val="20"/>
        </w:rPr>
        <w:t>two</w:t>
      </w:r>
      <w:r w:rsidRPr="005223FE">
        <w:rPr>
          <w:rFonts w:ascii="Georgia" w:hAnsi="Georgia"/>
          <w:sz w:val="20"/>
        </w:rPr>
        <w:t>-year term</w:t>
      </w:r>
      <w:r w:rsidR="006E4453" w:rsidRPr="005223FE">
        <w:rPr>
          <w:rFonts w:ascii="Georgia" w:hAnsi="Georgia"/>
          <w:sz w:val="20"/>
        </w:rPr>
        <w:t>s.</w:t>
      </w:r>
      <w:r w:rsidR="005223FE">
        <w:rPr>
          <w:rFonts w:ascii="Georgia" w:hAnsi="Georgia"/>
          <w:sz w:val="20"/>
        </w:rPr>
        <w:t xml:space="preserve"> </w:t>
      </w:r>
      <w:r w:rsidR="006E4453" w:rsidRPr="005223FE">
        <w:rPr>
          <w:rFonts w:ascii="Georgia" w:hAnsi="Georgia"/>
          <w:sz w:val="20"/>
        </w:rPr>
        <w:t xml:space="preserve">No officer shall serve more than </w:t>
      </w:r>
      <w:r w:rsidR="00FD1766" w:rsidRPr="005223FE">
        <w:rPr>
          <w:rFonts w:ascii="Georgia" w:hAnsi="Georgia"/>
          <w:sz w:val="20"/>
        </w:rPr>
        <w:t>t</w:t>
      </w:r>
      <w:r w:rsidR="00916670" w:rsidRPr="005223FE">
        <w:rPr>
          <w:rFonts w:ascii="Georgia" w:hAnsi="Georgia"/>
          <w:sz w:val="20"/>
        </w:rPr>
        <w:t>wo</w:t>
      </w:r>
      <w:r w:rsidR="00FD1766" w:rsidRPr="005223FE">
        <w:rPr>
          <w:rFonts w:ascii="Georgia" w:hAnsi="Georgia"/>
          <w:sz w:val="20"/>
        </w:rPr>
        <w:t xml:space="preserve"> (</w:t>
      </w:r>
      <w:r w:rsidR="00916670" w:rsidRPr="005223FE">
        <w:rPr>
          <w:rFonts w:ascii="Georgia" w:hAnsi="Georgia"/>
          <w:sz w:val="20"/>
        </w:rPr>
        <w:t>2</w:t>
      </w:r>
      <w:r w:rsidR="00FD1766" w:rsidRPr="005223FE">
        <w:rPr>
          <w:rFonts w:ascii="Georgia" w:hAnsi="Georgia"/>
          <w:sz w:val="20"/>
        </w:rPr>
        <w:t xml:space="preserve">) </w:t>
      </w:r>
      <w:r w:rsidR="0035383F" w:rsidRPr="005223FE">
        <w:rPr>
          <w:rFonts w:ascii="Georgia" w:hAnsi="Georgia"/>
          <w:sz w:val="20"/>
        </w:rPr>
        <w:t>consecutive</w:t>
      </w:r>
      <w:r w:rsidR="00FD1766" w:rsidRPr="005223FE">
        <w:rPr>
          <w:rFonts w:ascii="Georgia" w:hAnsi="Georgia"/>
          <w:sz w:val="20"/>
        </w:rPr>
        <w:t xml:space="preserve"> </w:t>
      </w:r>
      <w:r w:rsidR="00916670" w:rsidRPr="005223FE">
        <w:rPr>
          <w:rFonts w:ascii="Georgia" w:hAnsi="Georgia"/>
          <w:sz w:val="20"/>
        </w:rPr>
        <w:t>two</w:t>
      </w:r>
      <w:r w:rsidR="00FD1766" w:rsidRPr="005223FE">
        <w:rPr>
          <w:rFonts w:ascii="Georgia" w:hAnsi="Georgia"/>
          <w:sz w:val="20"/>
        </w:rPr>
        <w:t>-year terms</w:t>
      </w:r>
      <w:r w:rsidR="0035383F" w:rsidRPr="005223FE">
        <w:rPr>
          <w:rFonts w:ascii="Georgia" w:hAnsi="Georgia"/>
          <w:sz w:val="20"/>
        </w:rPr>
        <w:t xml:space="preserve"> in the same office</w:t>
      </w:r>
      <w:r w:rsidR="00405EE1" w:rsidRPr="005223FE">
        <w:rPr>
          <w:rFonts w:ascii="Georgia" w:hAnsi="Georgia"/>
          <w:sz w:val="20"/>
        </w:rPr>
        <w:t>, but an</w:t>
      </w:r>
      <w:r w:rsidR="006E4453" w:rsidRPr="005223FE">
        <w:rPr>
          <w:rFonts w:ascii="Georgia" w:hAnsi="Georgia"/>
          <w:sz w:val="20"/>
        </w:rPr>
        <w:t xml:space="preserve"> officer m</w:t>
      </w:r>
      <w:r w:rsidR="00FD1766" w:rsidRPr="005223FE">
        <w:rPr>
          <w:rFonts w:ascii="Georgia" w:hAnsi="Georgia"/>
          <w:sz w:val="20"/>
        </w:rPr>
        <w:t xml:space="preserve">ay </w:t>
      </w:r>
      <w:r w:rsidR="00916670" w:rsidRPr="005223FE">
        <w:rPr>
          <w:rFonts w:ascii="Georgia" w:hAnsi="Georgia"/>
          <w:sz w:val="20"/>
        </w:rPr>
        <w:t xml:space="preserve">again </w:t>
      </w:r>
      <w:r w:rsidR="006E4453" w:rsidRPr="005223FE">
        <w:rPr>
          <w:rFonts w:ascii="Georgia" w:hAnsi="Georgia"/>
          <w:sz w:val="20"/>
        </w:rPr>
        <w:t>hold the same office</w:t>
      </w:r>
      <w:r w:rsidR="00FD1766" w:rsidRPr="005223FE">
        <w:rPr>
          <w:rFonts w:ascii="Georgia" w:hAnsi="Georgia"/>
          <w:sz w:val="20"/>
        </w:rPr>
        <w:t xml:space="preserve"> </w:t>
      </w:r>
      <w:r w:rsidR="00450C04" w:rsidRPr="005223FE">
        <w:rPr>
          <w:rFonts w:ascii="Georgia" w:hAnsi="Georgia"/>
          <w:sz w:val="20"/>
        </w:rPr>
        <w:t xml:space="preserve">after a </w:t>
      </w:r>
      <w:r w:rsidR="00FD1766" w:rsidRPr="005223FE">
        <w:rPr>
          <w:rFonts w:ascii="Georgia" w:hAnsi="Georgia"/>
          <w:sz w:val="20"/>
        </w:rPr>
        <w:t>one-year period</w:t>
      </w:r>
      <w:r w:rsidR="006E4453" w:rsidRPr="005223FE">
        <w:rPr>
          <w:rFonts w:ascii="Georgia" w:hAnsi="Georgia"/>
          <w:sz w:val="20"/>
        </w:rPr>
        <w:t xml:space="preserve"> out of office</w:t>
      </w:r>
      <w:r w:rsidR="00FD1766" w:rsidRPr="005223FE">
        <w:rPr>
          <w:rFonts w:ascii="Georgia" w:hAnsi="Georgia"/>
          <w:sz w:val="20"/>
        </w:rPr>
        <w:t>.</w:t>
      </w:r>
      <w:r w:rsidR="005223FE">
        <w:rPr>
          <w:rFonts w:ascii="Georgia" w:hAnsi="Georgia"/>
          <w:sz w:val="20"/>
        </w:rPr>
        <w:t xml:space="preserve"> </w:t>
      </w:r>
    </w:p>
    <w:p w:rsidR="00E26449" w:rsidRPr="005223FE" w:rsidRDefault="00916670" w:rsidP="005223FE">
      <w:pPr>
        <w:pStyle w:val="ListNumberA"/>
        <w:tabs>
          <w:tab w:val="clear" w:pos="2160"/>
        </w:tabs>
        <w:spacing w:after="0"/>
        <w:ind w:firstLine="0"/>
        <w:rPr>
          <w:rFonts w:ascii="Georgia" w:hAnsi="Georgia"/>
          <w:sz w:val="20"/>
        </w:rPr>
      </w:pPr>
      <w:r w:rsidRPr="005223FE">
        <w:rPr>
          <w:rFonts w:ascii="Georgia" w:hAnsi="Georgia"/>
          <w:sz w:val="20"/>
        </w:rPr>
        <w:lastRenderedPageBreak/>
        <w:t>[Alternative: The Chapter officers shall be elected for one-year terms.</w:t>
      </w:r>
      <w:r w:rsidR="005223FE">
        <w:rPr>
          <w:rFonts w:ascii="Georgia" w:hAnsi="Georgia"/>
          <w:sz w:val="20"/>
        </w:rPr>
        <w:t xml:space="preserve"> </w:t>
      </w:r>
      <w:r w:rsidRPr="005223FE">
        <w:rPr>
          <w:rFonts w:ascii="Georgia" w:hAnsi="Georgia"/>
          <w:sz w:val="20"/>
        </w:rPr>
        <w:t xml:space="preserve">No officer shall serve more than three (3) </w:t>
      </w:r>
      <w:r w:rsidR="0035383F" w:rsidRPr="005223FE">
        <w:rPr>
          <w:rFonts w:ascii="Georgia" w:hAnsi="Georgia"/>
          <w:sz w:val="20"/>
        </w:rPr>
        <w:t>consecutive</w:t>
      </w:r>
      <w:r w:rsidRPr="005223FE">
        <w:rPr>
          <w:rFonts w:ascii="Georgia" w:hAnsi="Georgia"/>
          <w:sz w:val="20"/>
        </w:rPr>
        <w:t xml:space="preserve"> one-year terms</w:t>
      </w:r>
      <w:r w:rsidR="0035383F" w:rsidRPr="005223FE">
        <w:rPr>
          <w:rFonts w:ascii="Georgia" w:hAnsi="Georgia"/>
          <w:sz w:val="20"/>
        </w:rPr>
        <w:t xml:space="preserve"> in the same office</w:t>
      </w:r>
      <w:r w:rsidRPr="005223FE">
        <w:rPr>
          <w:rFonts w:ascii="Georgia" w:hAnsi="Georgia"/>
          <w:sz w:val="20"/>
        </w:rPr>
        <w:t>, but an officer may hold the same office after a one-year period out of office.]</w:t>
      </w:r>
    </w:p>
    <w:p w:rsidR="005223FE" w:rsidRDefault="005223FE" w:rsidP="005223FE">
      <w:pPr>
        <w:pStyle w:val="CM14"/>
        <w:spacing w:after="0"/>
        <w:rPr>
          <w:rFonts w:ascii="Georgia" w:hAnsi="Georgia"/>
          <w:sz w:val="20"/>
          <w:szCs w:val="20"/>
          <w:u w:val="single"/>
        </w:rPr>
      </w:pPr>
    </w:p>
    <w:p w:rsidR="00E26449" w:rsidRPr="005223FE" w:rsidRDefault="00E26449" w:rsidP="005223FE">
      <w:pPr>
        <w:pStyle w:val="CM14"/>
        <w:spacing w:after="0"/>
        <w:rPr>
          <w:rFonts w:ascii="Georgia" w:hAnsi="Georgia"/>
          <w:sz w:val="20"/>
          <w:szCs w:val="20"/>
        </w:rPr>
      </w:pPr>
      <w:r w:rsidRPr="005223FE">
        <w:rPr>
          <w:rFonts w:ascii="Georgia" w:hAnsi="Georgia"/>
          <w:sz w:val="20"/>
          <w:szCs w:val="20"/>
          <w:u w:val="single"/>
        </w:rPr>
        <w:t xml:space="preserve">Section </w:t>
      </w:r>
      <w:r w:rsidR="00405EE1" w:rsidRPr="005223FE">
        <w:rPr>
          <w:rFonts w:ascii="Georgia" w:hAnsi="Georgia"/>
          <w:sz w:val="20"/>
          <w:szCs w:val="20"/>
          <w:u w:val="single"/>
        </w:rPr>
        <w:t>2</w:t>
      </w:r>
      <w:r w:rsidRPr="005223FE">
        <w:rPr>
          <w:rFonts w:ascii="Georgia" w:hAnsi="Georgia"/>
          <w:sz w:val="20"/>
          <w:szCs w:val="20"/>
        </w:rPr>
        <w:t>. In the event of a vacancy in any</w:t>
      </w:r>
      <w:r w:rsidR="00BC483F" w:rsidRPr="005223FE">
        <w:rPr>
          <w:rFonts w:ascii="Georgia" w:hAnsi="Georgia"/>
          <w:sz w:val="20"/>
          <w:szCs w:val="20"/>
        </w:rPr>
        <w:t xml:space="preserve"> </w:t>
      </w:r>
      <w:r w:rsidRPr="005223FE">
        <w:rPr>
          <w:rFonts w:ascii="Georgia" w:hAnsi="Georgia"/>
          <w:sz w:val="20"/>
          <w:szCs w:val="20"/>
        </w:rPr>
        <w:t xml:space="preserve">office, the Board of Directors shall appoint an individual to serve </w:t>
      </w:r>
      <w:r w:rsidR="00BC483F" w:rsidRPr="005223FE">
        <w:rPr>
          <w:rFonts w:ascii="Georgia" w:hAnsi="Georgia"/>
          <w:sz w:val="20"/>
          <w:szCs w:val="20"/>
        </w:rPr>
        <w:t xml:space="preserve">until </w:t>
      </w:r>
      <w:r w:rsidR="00450C04" w:rsidRPr="005223FE">
        <w:rPr>
          <w:rFonts w:ascii="Georgia" w:hAnsi="Georgia"/>
          <w:sz w:val="20"/>
          <w:szCs w:val="20"/>
        </w:rPr>
        <w:t>the next regularly scheduled election</w:t>
      </w:r>
      <w:r w:rsidRPr="005223FE">
        <w:rPr>
          <w:rFonts w:ascii="Georgia" w:hAnsi="Georgia"/>
          <w:sz w:val="20"/>
          <w:szCs w:val="20"/>
        </w:rPr>
        <w:t xml:space="preserve">. </w:t>
      </w:r>
    </w:p>
    <w:p w:rsidR="005223FE" w:rsidRDefault="005223FE" w:rsidP="005223FE">
      <w:pPr>
        <w:pStyle w:val="CM14"/>
        <w:spacing w:after="0"/>
        <w:rPr>
          <w:rFonts w:ascii="Georgia" w:hAnsi="Georgia"/>
          <w:sz w:val="20"/>
          <w:szCs w:val="20"/>
          <w:u w:val="single"/>
        </w:rPr>
      </w:pPr>
    </w:p>
    <w:p w:rsidR="00E26449" w:rsidRPr="005223FE" w:rsidRDefault="00E26449" w:rsidP="005223FE">
      <w:pPr>
        <w:pStyle w:val="CM14"/>
        <w:spacing w:after="0"/>
        <w:rPr>
          <w:rFonts w:ascii="Georgia" w:hAnsi="Georgia"/>
          <w:sz w:val="20"/>
          <w:szCs w:val="20"/>
        </w:rPr>
      </w:pPr>
      <w:r w:rsidRPr="005223FE">
        <w:rPr>
          <w:rFonts w:ascii="Georgia" w:hAnsi="Georgia"/>
          <w:sz w:val="20"/>
          <w:szCs w:val="20"/>
          <w:u w:val="single"/>
        </w:rPr>
        <w:t xml:space="preserve">Section </w:t>
      </w:r>
      <w:r w:rsidR="00405EE1" w:rsidRPr="005223FE">
        <w:rPr>
          <w:rFonts w:ascii="Georgia" w:hAnsi="Georgia"/>
          <w:sz w:val="20"/>
          <w:szCs w:val="20"/>
          <w:u w:val="single"/>
        </w:rPr>
        <w:t>3</w:t>
      </w:r>
      <w:r w:rsidRPr="005223FE">
        <w:rPr>
          <w:rFonts w:ascii="Georgia" w:hAnsi="Georgia"/>
          <w:sz w:val="20"/>
          <w:szCs w:val="20"/>
        </w:rPr>
        <w:t xml:space="preserve">. A majority vote of those </w:t>
      </w:r>
      <w:r w:rsidR="0035383F" w:rsidRPr="005223FE">
        <w:rPr>
          <w:rFonts w:ascii="Georgia" w:hAnsi="Georgia"/>
          <w:sz w:val="20"/>
          <w:szCs w:val="20"/>
        </w:rPr>
        <w:t xml:space="preserve">Chapter </w:t>
      </w:r>
      <w:r w:rsidRPr="005223FE">
        <w:rPr>
          <w:rFonts w:ascii="Georgia" w:hAnsi="Georgia"/>
          <w:sz w:val="20"/>
          <w:szCs w:val="20"/>
        </w:rPr>
        <w:t xml:space="preserve">members </w:t>
      </w:r>
      <w:r w:rsidR="00206568" w:rsidRPr="005223FE">
        <w:rPr>
          <w:rFonts w:ascii="Georgia" w:hAnsi="Georgia"/>
          <w:sz w:val="20"/>
          <w:szCs w:val="20"/>
        </w:rPr>
        <w:t xml:space="preserve">in good standing </w:t>
      </w:r>
      <w:r w:rsidRPr="005223FE">
        <w:rPr>
          <w:rFonts w:ascii="Georgia" w:hAnsi="Georgia"/>
          <w:sz w:val="20"/>
          <w:szCs w:val="20"/>
        </w:rPr>
        <w:t xml:space="preserve">present </w:t>
      </w:r>
      <w:r w:rsidR="00206568" w:rsidRPr="005223FE">
        <w:rPr>
          <w:rFonts w:ascii="Georgia" w:hAnsi="Georgia"/>
          <w:sz w:val="20"/>
          <w:szCs w:val="20"/>
        </w:rPr>
        <w:t>at the annual</w:t>
      </w:r>
      <w:r w:rsidR="004C3E9C" w:rsidRPr="005223FE">
        <w:rPr>
          <w:rFonts w:ascii="Georgia" w:hAnsi="Georgia"/>
          <w:sz w:val="20"/>
          <w:szCs w:val="20"/>
        </w:rPr>
        <w:t xml:space="preserve"> business</w:t>
      </w:r>
      <w:r w:rsidR="00206568" w:rsidRPr="005223FE">
        <w:rPr>
          <w:rFonts w:ascii="Georgia" w:hAnsi="Georgia"/>
          <w:sz w:val="20"/>
          <w:szCs w:val="20"/>
        </w:rPr>
        <w:t xml:space="preserve"> meeting </w:t>
      </w:r>
      <w:r w:rsidRPr="005223FE">
        <w:rPr>
          <w:rFonts w:ascii="Georgia" w:hAnsi="Georgia"/>
          <w:sz w:val="20"/>
          <w:szCs w:val="20"/>
        </w:rPr>
        <w:t>will be sufficient to elect all officers</w:t>
      </w:r>
      <w:r w:rsidR="0035383F" w:rsidRPr="005223FE">
        <w:rPr>
          <w:rFonts w:ascii="Georgia" w:hAnsi="Georgia"/>
          <w:sz w:val="20"/>
          <w:szCs w:val="20"/>
        </w:rPr>
        <w:t xml:space="preserve"> and directors</w:t>
      </w:r>
      <w:r w:rsidR="00206568" w:rsidRPr="005223FE">
        <w:rPr>
          <w:rFonts w:ascii="Georgia" w:hAnsi="Georgia"/>
          <w:sz w:val="20"/>
          <w:szCs w:val="20"/>
        </w:rPr>
        <w:t>.</w:t>
      </w:r>
      <w:r w:rsidR="005223FE">
        <w:rPr>
          <w:rFonts w:ascii="Georgia" w:hAnsi="Georgia"/>
          <w:sz w:val="20"/>
          <w:szCs w:val="20"/>
        </w:rPr>
        <w:t xml:space="preserve"> </w:t>
      </w:r>
      <w:r w:rsidR="007A5717" w:rsidRPr="005223FE">
        <w:rPr>
          <w:rFonts w:ascii="Georgia" w:hAnsi="Georgia"/>
          <w:sz w:val="20"/>
          <w:szCs w:val="20"/>
        </w:rPr>
        <w:t>[Delete if officers are appointed by the Board]</w:t>
      </w:r>
      <w:r w:rsidR="005223FE">
        <w:rPr>
          <w:rFonts w:ascii="Georgia" w:hAnsi="Georgia"/>
          <w:sz w:val="20"/>
          <w:szCs w:val="20"/>
        </w:rPr>
        <w:t xml:space="preserve"> </w:t>
      </w:r>
    </w:p>
    <w:p w:rsidR="005223FE" w:rsidRDefault="005223FE" w:rsidP="005223FE">
      <w:pPr>
        <w:pStyle w:val="CM14"/>
        <w:spacing w:after="0"/>
        <w:rPr>
          <w:rFonts w:ascii="Georgia" w:hAnsi="Georgia"/>
          <w:sz w:val="20"/>
          <w:szCs w:val="20"/>
          <w:u w:val="single"/>
        </w:rPr>
      </w:pPr>
    </w:p>
    <w:p w:rsidR="00E26449" w:rsidRPr="005223FE" w:rsidRDefault="00E26449" w:rsidP="005223FE">
      <w:pPr>
        <w:pStyle w:val="CM14"/>
        <w:spacing w:after="0"/>
        <w:rPr>
          <w:rFonts w:ascii="Georgia" w:hAnsi="Georgia"/>
          <w:sz w:val="20"/>
          <w:szCs w:val="20"/>
        </w:rPr>
      </w:pPr>
      <w:r w:rsidRPr="005223FE">
        <w:rPr>
          <w:rFonts w:ascii="Georgia" w:hAnsi="Georgia"/>
          <w:sz w:val="20"/>
          <w:szCs w:val="20"/>
          <w:u w:val="single"/>
        </w:rPr>
        <w:t xml:space="preserve">Section </w:t>
      </w:r>
      <w:r w:rsidR="00405EE1" w:rsidRPr="005223FE">
        <w:rPr>
          <w:rFonts w:ascii="Georgia" w:hAnsi="Georgia"/>
          <w:sz w:val="20"/>
          <w:szCs w:val="20"/>
          <w:u w:val="single"/>
        </w:rPr>
        <w:t>4</w:t>
      </w:r>
      <w:r w:rsidRPr="005223FE">
        <w:rPr>
          <w:rFonts w:ascii="Georgia" w:hAnsi="Georgia"/>
          <w:sz w:val="20"/>
          <w:szCs w:val="20"/>
        </w:rPr>
        <w:t>. The Nominating Committee shall nominate members for each elected office.</w:t>
      </w:r>
      <w:r w:rsidR="005223FE">
        <w:rPr>
          <w:rFonts w:ascii="Georgia" w:hAnsi="Georgia"/>
          <w:sz w:val="20"/>
          <w:szCs w:val="20"/>
        </w:rPr>
        <w:t xml:space="preserve"> </w:t>
      </w:r>
      <w:r w:rsidR="008E1EEB" w:rsidRPr="005223FE">
        <w:rPr>
          <w:rFonts w:ascii="Georgia" w:hAnsi="Georgia"/>
          <w:sz w:val="20"/>
          <w:szCs w:val="20"/>
        </w:rPr>
        <w:t>Nominations may also be made from the floor at the Annual</w:t>
      </w:r>
      <w:r w:rsidRPr="005223FE">
        <w:rPr>
          <w:rFonts w:ascii="Georgia" w:hAnsi="Georgia"/>
          <w:sz w:val="20"/>
          <w:szCs w:val="20"/>
        </w:rPr>
        <w:t xml:space="preserve"> Meeting</w:t>
      </w:r>
      <w:r w:rsidR="00206568" w:rsidRPr="005223FE">
        <w:rPr>
          <w:rFonts w:ascii="Georgia" w:hAnsi="Georgia"/>
          <w:sz w:val="20"/>
          <w:szCs w:val="20"/>
        </w:rPr>
        <w:t>.</w:t>
      </w:r>
      <w:r w:rsidR="005223FE">
        <w:rPr>
          <w:rFonts w:ascii="Georgia" w:hAnsi="Georgia"/>
          <w:sz w:val="20"/>
          <w:szCs w:val="20"/>
        </w:rPr>
        <w:t xml:space="preserve"> </w:t>
      </w:r>
      <w:r w:rsidR="007A5717" w:rsidRPr="005223FE">
        <w:rPr>
          <w:rFonts w:ascii="Georgia" w:hAnsi="Georgia"/>
          <w:sz w:val="20"/>
          <w:szCs w:val="20"/>
        </w:rPr>
        <w:t>[Delete if officers are appointed by the Board]</w:t>
      </w:r>
    </w:p>
    <w:p w:rsidR="00BE2AC0" w:rsidRPr="005223FE" w:rsidRDefault="00BE2AC0" w:rsidP="005223FE">
      <w:pPr>
        <w:pStyle w:val="CM5"/>
        <w:spacing w:line="240" w:lineRule="auto"/>
        <w:rPr>
          <w:rFonts w:ascii="Georgia" w:hAnsi="Georgia"/>
          <w:b/>
          <w:bCs/>
          <w:sz w:val="20"/>
          <w:szCs w:val="20"/>
          <w:u w:val="single"/>
        </w:rPr>
      </w:pPr>
    </w:p>
    <w:p w:rsidR="00E26449" w:rsidRPr="005223FE" w:rsidRDefault="00E26449" w:rsidP="005223FE">
      <w:pPr>
        <w:pStyle w:val="CM5"/>
        <w:spacing w:line="240" w:lineRule="auto"/>
        <w:rPr>
          <w:rFonts w:ascii="Georgia" w:hAnsi="Georgia"/>
          <w:b/>
          <w:bCs/>
          <w:sz w:val="20"/>
          <w:szCs w:val="20"/>
          <w:u w:val="single"/>
        </w:rPr>
      </w:pPr>
      <w:r w:rsidRPr="005223FE">
        <w:rPr>
          <w:rFonts w:ascii="Georgia" w:hAnsi="Georgia"/>
          <w:b/>
          <w:bCs/>
          <w:sz w:val="20"/>
          <w:szCs w:val="20"/>
          <w:u w:val="single"/>
        </w:rPr>
        <w:t>Article V</w:t>
      </w:r>
      <w:r w:rsidR="008E1EEB" w:rsidRPr="005223FE">
        <w:rPr>
          <w:rFonts w:ascii="Georgia" w:hAnsi="Georgia"/>
          <w:b/>
          <w:bCs/>
          <w:sz w:val="20"/>
          <w:szCs w:val="20"/>
          <w:u w:val="single"/>
        </w:rPr>
        <w:t>I</w:t>
      </w:r>
      <w:r w:rsidRPr="005223FE">
        <w:rPr>
          <w:rFonts w:ascii="Georgia" w:hAnsi="Georgia"/>
          <w:b/>
          <w:bCs/>
          <w:sz w:val="20"/>
          <w:szCs w:val="20"/>
          <w:u w:val="single"/>
        </w:rPr>
        <w:t>I</w:t>
      </w:r>
      <w:r w:rsidR="00455950" w:rsidRPr="005223FE">
        <w:rPr>
          <w:rFonts w:ascii="Georgia" w:hAnsi="Georgia"/>
          <w:b/>
          <w:bCs/>
          <w:sz w:val="20"/>
          <w:szCs w:val="20"/>
          <w:u w:val="single"/>
        </w:rPr>
        <w:t>.</w:t>
      </w:r>
      <w:r w:rsidRPr="005223FE">
        <w:rPr>
          <w:rFonts w:ascii="Georgia" w:hAnsi="Georgia"/>
          <w:b/>
          <w:bCs/>
          <w:sz w:val="20"/>
          <w:szCs w:val="20"/>
          <w:u w:val="single"/>
        </w:rPr>
        <w:t xml:space="preserve"> Committees </w:t>
      </w:r>
    </w:p>
    <w:p w:rsidR="004734E0" w:rsidRPr="005223FE" w:rsidRDefault="004734E0" w:rsidP="005223FE">
      <w:pPr>
        <w:pStyle w:val="Default"/>
        <w:rPr>
          <w:rFonts w:ascii="Georgia" w:hAnsi="Georgia"/>
          <w:sz w:val="20"/>
          <w:szCs w:val="20"/>
        </w:rPr>
      </w:pPr>
    </w:p>
    <w:p w:rsidR="005223FE" w:rsidRDefault="00E26449" w:rsidP="005223FE">
      <w:pPr>
        <w:pStyle w:val="CM14"/>
        <w:spacing w:after="0"/>
        <w:rPr>
          <w:rFonts w:ascii="Georgia" w:hAnsi="Georgia"/>
          <w:sz w:val="20"/>
          <w:szCs w:val="20"/>
        </w:rPr>
      </w:pPr>
      <w:r w:rsidRPr="005223FE">
        <w:rPr>
          <w:rFonts w:ascii="Georgia" w:hAnsi="Georgia"/>
          <w:sz w:val="20"/>
          <w:szCs w:val="20"/>
          <w:u w:val="single"/>
        </w:rPr>
        <w:t>Section 1</w:t>
      </w:r>
      <w:r w:rsidRPr="005223FE">
        <w:rPr>
          <w:rFonts w:ascii="Georgia" w:hAnsi="Georgia"/>
          <w:sz w:val="20"/>
          <w:szCs w:val="20"/>
        </w:rPr>
        <w:t xml:space="preserve">. The </w:t>
      </w:r>
      <w:r w:rsidR="00357799" w:rsidRPr="005223FE">
        <w:rPr>
          <w:rFonts w:ascii="Georgia" w:hAnsi="Georgia"/>
          <w:sz w:val="20"/>
          <w:szCs w:val="20"/>
        </w:rPr>
        <w:t xml:space="preserve">Chapter </w:t>
      </w:r>
      <w:r w:rsidR="00AC0DE0" w:rsidRPr="005223FE">
        <w:rPr>
          <w:rFonts w:ascii="Georgia" w:hAnsi="Georgia"/>
          <w:sz w:val="20"/>
          <w:szCs w:val="20"/>
        </w:rPr>
        <w:t>may establish</w:t>
      </w:r>
      <w:r w:rsidR="00D369FE" w:rsidRPr="005223FE">
        <w:rPr>
          <w:rFonts w:ascii="Georgia" w:hAnsi="Georgia"/>
          <w:sz w:val="20"/>
          <w:szCs w:val="20"/>
        </w:rPr>
        <w:t xml:space="preserve"> </w:t>
      </w:r>
      <w:r w:rsidR="00357799" w:rsidRPr="005223FE">
        <w:rPr>
          <w:rFonts w:ascii="Georgia" w:hAnsi="Georgia"/>
          <w:sz w:val="20"/>
          <w:szCs w:val="20"/>
        </w:rPr>
        <w:t>standing commi</w:t>
      </w:r>
      <w:r w:rsidR="004734E0" w:rsidRPr="005223FE">
        <w:rPr>
          <w:rFonts w:ascii="Georgia" w:hAnsi="Georgia"/>
          <w:sz w:val="20"/>
          <w:szCs w:val="20"/>
        </w:rPr>
        <w:t>t</w:t>
      </w:r>
      <w:r w:rsidR="00357799" w:rsidRPr="005223FE">
        <w:rPr>
          <w:rFonts w:ascii="Georgia" w:hAnsi="Georgia"/>
          <w:sz w:val="20"/>
          <w:szCs w:val="20"/>
        </w:rPr>
        <w:t>tees</w:t>
      </w:r>
      <w:r w:rsidR="004734E0" w:rsidRPr="005223FE">
        <w:rPr>
          <w:rFonts w:ascii="Georgia" w:hAnsi="Georgia"/>
          <w:sz w:val="20"/>
          <w:szCs w:val="20"/>
        </w:rPr>
        <w:t>, whose members shall be appointed by the chair of each committee</w:t>
      </w:r>
      <w:r w:rsidRPr="005223FE">
        <w:rPr>
          <w:rFonts w:ascii="Georgia" w:hAnsi="Georgia"/>
          <w:sz w:val="20"/>
          <w:szCs w:val="20"/>
        </w:rPr>
        <w:t xml:space="preserve">: </w:t>
      </w:r>
      <w:r w:rsidR="005223FE">
        <w:rPr>
          <w:rFonts w:ascii="Georgia" w:hAnsi="Georgia"/>
          <w:sz w:val="20"/>
          <w:szCs w:val="20"/>
        </w:rPr>
        <w:t xml:space="preserve"> </w:t>
      </w:r>
    </w:p>
    <w:p w:rsidR="005223FE" w:rsidRDefault="005223FE" w:rsidP="005223FE">
      <w:pPr>
        <w:pStyle w:val="CM14"/>
        <w:numPr>
          <w:ilvl w:val="0"/>
          <w:numId w:val="15"/>
        </w:numPr>
        <w:spacing w:after="0"/>
        <w:rPr>
          <w:rFonts w:ascii="Georgia" w:hAnsi="Georgia"/>
          <w:sz w:val="20"/>
          <w:szCs w:val="20"/>
        </w:rPr>
      </w:pPr>
      <w:r w:rsidRPr="005223FE">
        <w:rPr>
          <w:rFonts w:ascii="Georgia" w:hAnsi="Georgia"/>
          <w:bCs/>
          <w:sz w:val="20"/>
          <w:szCs w:val="20"/>
        </w:rPr>
        <w:t>Communications:</w:t>
      </w:r>
      <w:r>
        <w:rPr>
          <w:rFonts w:ascii="Georgia" w:hAnsi="Georgia"/>
          <w:bCs/>
          <w:sz w:val="20"/>
        </w:rPr>
        <w:t xml:space="preserve"> </w:t>
      </w:r>
      <w:r w:rsidRPr="005223FE">
        <w:rPr>
          <w:rFonts w:ascii="Georgia" w:hAnsi="Georgia"/>
          <w:bCs/>
          <w:sz w:val="20"/>
          <w:szCs w:val="20"/>
        </w:rPr>
        <w:t xml:space="preserve">This committee is responsible for the chapter web-site and </w:t>
      </w:r>
      <w:r w:rsidRPr="005223FE">
        <w:rPr>
          <w:rFonts w:ascii="Georgia" w:hAnsi="Georgia"/>
          <w:sz w:val="20"/>
          <w:szCs w:val="20"/>
        </w:rPr>
        <w:t>newsletter.</w:t>
      </w:r>
    </w:p>
    <w:p w:rsidR="005223FE" w:rsidRPr="005223FE" w:rsidRDefault="005223FE" w:rsidP="005223FE">
      <w:pPr>
        <w:pStyle w:val="CM14"/>
        <w:numPr>
          <w:ilvl w:val="0"/>
          <w:numId w:val="15"/>
        </w:numPr>
        <w:spacing w:after="0"/>
        <w:rPr>
          <w:rFonts w:ascii="Georgia" w:hAnsi="Georgia"/>
          <w:sz w:val="20"/>
          <w:szCs w:val="20"/>
        </w:rPr>
      </w:pPr>
      <w:r w:rsidRPr="005223FE">
        <w:rPr>
          <w:rFonts w:ascii="Georgia" w:hAnsi="Georgia"/>
          <w:bCs/>
          <w:sz w:val="20"/>
          <w:szCs w:val="20"/>
        </w:rPr>
        <w:t>Membership:</w:t>
      </w:r>
      <w:r w:rsidRPr="005223FE">
        <w:rPr>
          <w:rFonts w:ascii="Georgia" w:hAnsi="Georgia"/>
          <w:bCs/>
          <w:sz w:val="20"/>
        </w:rPr>
        <w:t xml:space="preserve"> </w:t>
      </w:r>
      <w:r w:rsidRPr="005223FE">
        <w:rPr>
          <w:rFonts w:ascii="Georgia" w:hAnsi="Georgia"/>
          <w:bCs/>
          <w:sz w:val="20"/>
          <w:szCs w:val="20"/>
        </w:rPr>
        <w:t xml:space="preserve">This committee is responsible for </w:t>
      </w:r>
      <w:r w:rsidRPr="005223FE">
        <w:rPr>
          <w:rFonts w:ascii="Georgia" w:hAnsi="Georgia"/>
          <w:sz w:val="20"/>
          <w:szCs w:val="20"/>
        </w:rPr>
        <w:t>membership services, membership lists and efforts to recruit and retain members.</w:t>
      </w:r>
    </w:p>
    <w:p w:rsidR="005223FE" w:rsidRPr="005223FE" w:rsidRDefault="00575550" w:rsidP="005223FE">
      <w:pPr>
        <w:pStyle w:val="ListNumberA"/>
        <w:numPr>
          <w:ilvl w:val="0"/>
          <w:numId w:val="15"/>
        </w:numPr>
        <w:spacing w:after="0"/>
        <w:rPr>
          <w:rFonts w:ascii="Georgia" w:hAnsi="Georgia"/>
          <w:sz w:val="20"/>
        </w:rPr>
      </w:pPr>
      <w:r w:rsidRPr="005223FE">
        <w:rPr>
          <w:rFonts w:ascii="Georgia" w:hAnsi="Georgia"/>
          <w:sz w:val="20"/>
        </w:rPr>
        <w:t>Education:</w:t>
      </w:r>
      <w:r w:rsidR="005223FE">
        <w:rPr>
          <w:rFonts w:ascii="Georgia" w:hAnsi="Georgia"/>
          <w:sz w:val="20"/>
        </w:rPr>
        <w:t xml:space="preserve"> </w:t>
      </w:r>
      <w:r w:rsidRPr="005223FE">
        <w:rPr>
          <w:rFonts w:ascii="Georgia" w:hAnsi="Georgia"/>
          <w:sz w:val="20"/>
        </w:rPr>
        <w:t xml:space="preserve">This committee is responsible </w:t>
      </w:r>
      <w:r w:rsidR="008E4340" w:rsidRPr="005223FE">
        <w:rPr>
          <w:rFonts w:ascii="Georgia" w:hAnsi="Georgia"/>
          <w:sz w:val="20"/>
        </w:rPr>
        <w:t xml:space="preserve">for </w:t>
      </w:r>
      <w:r w:rsidRPr="005223FE">
        <w:rPr>
          <w:rFonts w:ascii="Georgia" w:hAnsi="Georgia"/>
          <w:sz w:val="20"/>
        </w:rPr>
        <w:t>education programs and youth activities.</w:t>
      </w:r>
      <w:r w:rsidR="00E26449" w:rsidRPr="005223FE">
        <w:rPr>
          <w:rFonts w:ascii="Georgia" w:hAnsi="Georgia"/>
          <w:sz w:val="20"/>
        </w:rPr>
        <w:t xml:space="preserve"> </w:t>
      </w:r>
    </w:p>
    <w:p w:rsidR="005223FE" w:rsidRDefault="00CA1A19" w:rsidP="005223FE">
      <w:pPr>
        <w:pStyle w:val="ListNumberA"/>
        <w:numPr>
          <w:ilvl w:val="0"/>
          <w:numId w:val="15"/>
        </w:numPr>
        <w:spacing w:after="0"/>
        <w:rPr>
          <w:rFonts w:ascii="Georgia" w:hAnsi="Georgia"/>
          <w:sz w:val="20"/>
        </w:rPr>
      </w:pPr>
      <w:r w:rsidRPr="005223FE">
        <w:rPr>
          <w:rFonts w:ascii="Georgia" w:hAnsi="Georgia"/>
          <w:bCs/>
          <w:sz w:val="20"/>
        </w:rPr>
        <w:t>Conservation</w:t>
      </w:r>
      <w:r w:rsidR="00D9466D" w:rsidRPr="005223FE">
        <w:rPr>
          <w:rFonts w:ascii="Georgia" w:hAnsi="Georgia"/>
          <w:bCs/>
          <w:sz w:val="20"/>
        </w:rPr>
        <w:t>:</w:t>
      </w:r>
      <w:r w:rsidR="005223FE" w:rsidRPr="005223FE">
        <w:rPr>
          <w:rFonts w:ascii="Georgia" w:hAnsi="Georgia"/>
          <w:bCs/>
          <w:sz w:val="20"/>
        </w:rPr>
        <w:t xml:space="preserve"> </w:t>
      </w:r>
      <w:r w:rsidR="00D9466D" w:rsidRPr="005223FE">
        <w:rPr>
          <w:rFonts w:ascii="Georgia" w:hAnsi="Georgia"/>
          <w:bCs/>
          <w:sz w:val="20"/>
        </w:rPr>
        <w:t xml:space="preserve">This committee is responsible for </w:t>
      </w:r>
      <w:r w:rsidR="00D9466D" w:rsidRPr="005223FE">
        <w:rPr>
          <w:rFonts w:ascii="Georgia" w:hAnsi="Georgia"/>
          <w:sz w:val="20"/>
        </w:rPr>
        <w:t>a</w:t>
      </w:r>
      <w:r w:rsidR="00E26449" w:rsidRPr="005223FE">
        <w:rPr>
          <w:rFonts w:ascii="Georgia" w:hAnsi="Georgia"/>
          <w:sz w:val="20"/>
        </w:rPr>
        <w:t xml:space="preserve">ctivities </w:t>
      </w:r>
      <w:r w:rsidR="00155ABA" w:rsidRPr="005223FE">
        <w:rPr>
          <w:rFonts w:ascii="Georgia" w:hAnsi="Georgia"/>
          <w:sz w:val="20"/>
        </w:rPr>
        <w:t xml:space="preserve">and projects </w:t>
      </w:r>
      <w:r w:rsidR="00D9466D" w:rsidRPr="005223FE">
        <w:rPr>
          <w:rFonts w:ascii="Georgia" w:hAnsi="Georgia"/>
          <w:sz w:val="20"/>
        </w:rPr>
        <w:t>that</w:t>
      </w:r>
      <w:r w:rsidR="00E26449" w:rsidRPr="005223FE">
        <w:rPr>
          <w:rFonts w:ascii="Georgia" w:hAnsi="Georgia"/>
          <w:sz w:val="20"/>
        </w:rPr>
        <w:t xml:space="preserve"> directly support Trout Unlimited’s </w:t>
      </w:r>
      <w:r w:rsidR="00FA7808" w:rsidRPr="005223FE">
        <w:rPr>
          <w:rFonts w:ascii="Georgia" w:hAnsi="Georgia"/>
          <w:sz w:val="20"/>
        </w:rPr>
        <w:t>conservation agenda</w:t>
      </w:r>
      <w:r w:rsidR="00E26449" w:rsidRPr="005223FE">
        <w:rPr>
          <w:rFonts w:ascii="Georgia" w:hAnsi="Georgia"/>
          <w:sz w:val="20"/>
        </w:rPr>
        <w:t xml:space="preserve">. </w:t>
      </w:r>
    </w:p>
    <w:p w:rsidR="005223FE" w:rsidRDefault="00E26449" w:rsidP="005223FE">
      <w:pPr>
        <w:pStyle w:val="ListNumberA"/>
        <w:numPr>
          <w:ilvl w:val="0"/>
          <w:numId w:val="15"/>
        </w:numPr>
        <w:spacing w:after="0"/>
        <w:rPr>
          <w:rFonts w:ascii="Georgia" w:hAnsi="Georgia"/>
          <w:sz w:val="20"/>
        </w:rPr>
      </w:pPr>
      <w:r w:rsidRPr="005223FE">
        <w:rPr>
          <w:rFonts w:ascii="Georgia" w:hAnsi="Georgia"/>
          <w:bCs/>
          <w:sz w:val="20"/>
        </w:rPr>
        <w:t>Financial Development</w:t>
      </w:r>
      <w:r w:rsidR="00FA7808" w:rsidRPr="005223FE">
        <w:rPr>
          <w:rFonts w:ascii="Georgia" w:hAnsi="Georgia"/>
          <w:sz w:val="20"/>
        </w:rPr>
        <w:t>:</w:t>
      </w:r>
      <w:r w:rsidR="005223FE" w:rsidRPr="005223FE">
        <w:rPr>
          <w:rFonts w:ascii="Georgia" w:hAnsi="Georgia"/>
          <w:sz w:val="20"/>
        </w:rPr>
        <w:t xml:space="preserve"> </w:t>
      </w:r>
      <w:r w:rsidR="00FA7808" w:rsidRPr="005223FE">
        <w:rPr>
          <w:rFonts w:ascii="Georgia" w:hAnsi="Georgia"/>
          <w:sz w:val="20"/>
        </w:rPr>
        <w:t>This committee is responsible for chapter fundraising</w:t>
      </w:r>
      <w:r w:rsidR="005223FE">
        <w:rPr>
          <w:rFonts w:ascii="Georgia" w:hAnsi="Georgia"/>
          <w:sz w:val="20"/>
        </w:rPr>
        <w:t>.</w:t>
      </w:r>
    </w:p>
    <w:p w:rsidR="00E26449" w:rsidRPr="005223FE" w:rsidRDefault="00CA1A19" w:rsidP="005223FE">
      <w:pPr>
        <w:pStyle w:val="ListNumberA"/>
        <w:numPr>
          <w:ilvl w:val="0"/>
          <w:numId w:val="15"/>
        </w:numPr>
        <w:spacing w:after="0"/>
        <w:rPr>
          <w:rFonts w:ascii="Georgia" w:hAnsi="Georgia"/>
          <w:sz w:val="20"/>
        </w:rPr>
      </w:pPr>
      <w:r w:rsidRPr="005223FE">
        <w:rPr>
          <w:rFonts w:ascii="Georgia" w:hAnsi="Georgia"/>
          <w:sz w:val="20"/>
        </w:rPr>
        <w:t>Nominating</w:t>
      </w:r>
      <w:r w:rsidR="00FA7808" w:rsidRPr="005223FE">
        <w:rPr>
          <w:rFonts w:ascii="Georgia" w:hAnsi="Georgia"/>
          <w:sz w:val="20"/>
        </w:rPr>
        <w:t>:</w:t>
      </w:r>
      <w:r w:rsidR="005223FE" w:rsidRPr="005223FE">
        <w:rPr>
          <w:rFonts w:ascii="Georgia" w:hAnsi="Georgia"/>
          <w:sz w:val="20"/>
        </w:rPr>
        <w:t xml:space="preserve"> </w:t>
      </w:r>
      <w:r w:rsidR="00FA7808" w:rsidRPr="005223FE">
        <w:rPr>
          <w:rFonts w:ascii="Georgia" w:hAnsi="Georgia"/>
          <w:sz w:val="20"/>
        </w:rPr>
        <w:t xml:space="preserve">This committee </w:t>
      </w:r>
      <w:r w:rsidR="00611A6B" w:rsidRPr="005223FE">
        <w:rPr>
          <w:rFonts w:ascii="Georgia" w:hAnsi="Georgia"/>
          <w:sz w:val="20"/>
        </w:rPr>
        <w:t xml:space="preserve">shall assist the Board of Directors and officers </w:t>
      </w:r>
      <w:r w:rsidR="00155ABA" w:rsidRPr="005223FE">
        <w:rPr>
          <w:rFonts w:ascii="Georgia" w:hAnsi="Georgia"/>
          <w:sz w:val="20"/>
        </w:rPr>
        <w:t>with</w:t>
      </w:r>
      <w:r w:rsidR="00FA7808" w:rsidRPr="005223FE">
        <w:rPr>
          <w:rFonts w:ascii="Georgia" w:hAnsi="Georgia"/>
          <w:sz w:val="20"/>
        </w:rPr>
        <w:t xml:space="preserve"> leadership development</w:t>
      </w:r>
      <w:r w:rsidR="00155ABA" w:rsidRPr="005223FE">
        <w:rPr>
          <w:rFonts w:ascii="Georgia" w:hAnsi="Georgia"/>
          <w:sz w:val="20"/>
        </w:rPr>
        <w:t xml:space="preserve"> and submit a slate of candidates for elections</w:t>
      </w:r>
      <w:r w:rsidR="00E26449" w:rsidRPr="005223FE">
        <w:rPr>
          <w:rFonts w:ascii="Georgia" w:hAnsi="Georgia"/>
          <w:sz w:val="20"/>
        </w:rPr>
        <w:t>.</w:t>
      </w:r>
      <w:r w:rsidR="005223FE" w:rsidRPr="005223FE">
        <w:rPr>
          <w:rFonts w:ascii="Georgia" w:hAnsi="Georgia"/>
          <w:sz w:val="20"/>
        </w:rPr>
        <w:t xml:space="preserve"> </w:t>
      </w:r>
    </w:p>
    <w:p w:rsidR="005223FE" w:rsidRDefault="005223FE" w:rsidP="005223FE">
      <w:pPr>
        <w:pStyle w:val="CM14"/>
        <w:spacing w:after="0"/>
        <w:ind w:right="75"/>
        <w:rPr>
          <w:rFonts w:ascii="Georgia" w:hAnsi="Georgia"/>
          <w:sz w:val="20"/>
          <w:szCs w:val="20"/>
          <w:u w:val="single"/>
        </w:rPr>
      </w:pPr>
    </w:p>
    <w:p w:rsidR="00E26449" w:rsidRPr="005223FE" w:rsidRDefault="00E26449" w:rsidP="005223FE">
      <w:pPr>
        <w:pStyle w:val="CM14"/>
        <w:spacing w:after="0"/>
        <w:ind w:right="75"/>
        <w:rPr>
          <w:rFonts w:ascii="Georgia" w:hAnsi="Georgia"/>
          <w:sz w:val="20"/>
          <w:szCs w:val="20"/>
        </w:rPr>
      </w:pPr>
      <w:r w:rsidRPr="005223FE">
        <w:rPr>
          <w:rFonts w:ascii="Georgia" w:hAnsi="Georgia"/>
          <w:sz w:val="20"/>
          <w:szCs w:val="20"/>
          <w:u w:val="single"/>
        </w:rPr>
        <w:t>Section 2</w:t>
      </w:r>
      <w:r w:rsidR="00455950" w:rsidRPr="005223FE">
        <w:rPr>
          <w:rFonts w:ascii="Georgia" w:hAnsi="Georgia"/>
          <w:sz w:val="20"/>
          <w:szCs w:val="20"/>
        </w:rPr>
        <w:t>.</w:t>
      </w:r>
      <w:r w:rsidR="005223FE">
        <w:rPr>
          <w:rFonts w:ascii="Georgia" w:hAnsi="Georgia"/>
          <w:sz w:val="20"/>
          <w:szCs w:val="20"/>
        </w:rPr>
        <w:t xml:space="preserve"> </w:t>
      </w:r>
      <w:r w:rsidR="004734E0" w:rsidRPr="005223FE">
        <w:rPr>
          <w:rFonts w:ascii="Georgia" w:hAnsi="Georgia"/>
          <w:sz w:val="20"/>
          <w:szCs w:val="20"/>
        </w:rPr>
        <w:t>Additional</w:t>
      </w:r>
      <w:r w:rsidRPr="005223FE">
        <w:rPr>
          <w:rFonts w:ascii="Georgia" w:hAnsi="Georgia"/>
          <w:sz w:val="20"/>
          <w:szCs w:val="20"/>
        </w:rPr>
        <w:t xml:space="preserve"> </w:t>
      </w:r>
      <w:r w:rsidR="00D369FE" w:rsidRPr="005223FE">
        <w:rPr>
          <w:rFonts w:ascii="Georgia" w:hAnsi="Georgia"/>
          <w:sz w:val="20"/>
          <w:szCs w:val="20"/>
        </w:rPr>
        <w:t xml:space="preserve">standing or ad hoc </w:t>
      </w:r>
      <w:r w:rsidRPr="005223FE">
        <w:rPr>
          <w:rFonts w:ascii="Georgia" w:hAnsi="Georgia"/>
          <w:sz w:val="20"/>
          <w:szCs w:val="20"/>
        </w:rPr>
        <w:t xml:space="preserve">committees may be </w:t>
      </w:r>
      <w:r w:rsidR="00E84F1A" w:rsidRPr="005223FE">
        <w:rPr>
          <w:rFonts w:ascii="Georgia" w:hAnsi="Georgia"/>
          <w:sz w:val="20"/>
          <w:szCs w:val="20"/>
        </w:rPr>
        <w:t>established</w:t>
      </w:r>
      <w:r w:rsidRPr="005223FE">
        <w:rPr>
          <w:rFonts w:ascii="Georgia" w:hAnsi="Georgia"/>
          <w:sz w:val="20"/>
          <w:szCs w:val="20"/>
        </w:rPr>
        <w:t xml:space="preserve"> </w:t>
      </w:r>
      <w:r w:rsidR="00450C04" w:rsidRPr="005223FE">
        <w:rPr>
          <w:rFonts w:ascii="Georgia" w:hAnsi="Georgia"/>
          <w:sz w:val="20"/>
          <w:szCs w:val="20"/>
        </w:rPr>
        <w:t xml:space="preserve">from time to time </w:t>
      </w:r>
      <w:r w:rsidRPr="005223FE">
        <w:rPr>
          <w:rFonts w:ascii="Georgia" w:hAnsi="Georgia"/>
          <w:sz w:val="20"/>
          <w:szCs w:val="20"/>
        </w:rPr>
        <w:t xml:space="preserve">by the President </w:t>
      </w:r>
      <w:r w:rsidR="000C0FBF" w:rsidRPr="005223FE">
        <w:rPr>
          <w:rFonts w:ascii="Georgia" w:hAnsi="Georgia"/>
          <w:sz w:val="20"/>
          <w:szCs w:val="20"/>
        </w:rPr>
        <w:t>or the Board of Directors.</w:t>
      </w:r>
      <w:r w:rsidR="005223FE">
        <w:rPr>
          <w:rFonts w:ascii="Georgia" w:hAnsi="Georgia"/>
          <w:sz w:val="20"/>
          <w:szCs w:val="20"/>
        </w:rPr>
        <w:t xml:space="preserve"> </w:t>
      </w:r>
    </w:p>
    <w:p w:rsidR="00E26449" w:rsidRPr="005223FE" w:rsidRDefault="00E26449" w:rsidP="005223FE">
      <w:pPr>
        <w:pStyle w:val="Default"/>
        <w:rPr>
          <w:rFonts w:ascii="Georgia" w:hAnsi="Georgia" w:cs="Times New Roman"/>
          <w:color w:val="auto"/>
          <w:sz w:val="20"/>
          <w:szCs w:val="20"/>
        </w:rPr>
      </w:pPr>
    </w:p>
    <w:p w:rsidR="005223FE" w:rsidRDefault="00E26449" w:rsidP="005223FE">
      <w:pPr>
        <w:pStyle w:val="Default"/>
        <w:ind w:left="-90"/>
        <w:rPr>
          <w:rFonts w:ascii="Georgia" w:hAnsi="Georgia" w:cs="Times New Roman"/>
          <w:b/>
          <w:bCs/>
          <w:sz w:val="20"/>
          <w:szCs w:val="20"/>
          <w:u w:val="single"/>
        </w:rPr>
      </w:pPr>
      <w:r w:rsidRPr="005223FE">
        <w:rPr>
          <w:rFonts w:ascii="Georgia" w:hAnsi="Georgia" w:cs="Times New Roman"/>
          <w:b/>
          <w:bCs/>
          <w:color w:val="auto"/>
          <w:sz w:val="20"/>
          <w:szCs w:val="20"/>
          <w:u w:val="single"/>
        </w:rPr>
        <w:t xml:space="preserve">Article </w:t>
      </w:r>
      <w:r w:rsidR="00666689" w:rsidRPr="005223FE">
        <w:rPr>
          <w:rFonts w:ascii="Georgia" w:hAnsi="Georgia" w:cs="Times New Roman"/>
          <w:b/>
          <w:bCs/>
          <w:color w:val="auto"/>
          <w:sz w:val="20"/>
          <w:szCs w:val="20"/>
          <w:u w:val="single"/>
        </w:rPr>
        <w:t>VII</w:t>
      </w:r>
      <w:r w:rsidRPr="005223FE">
        <w:rPr>
          <w:rFonts w:ascii="Georgia" w:hAnsi="Georgia" w:cs="Times New Roman"/>
          <w:b/>
          <w:bCs/>
          <w:color w:val="auto"/>
          <w:sz w:val="20"/>
          <w:szCs w:val="20"/>
          <w:u w:val="single"/>
        </w:rPr>
        <w:t>I</w:t>
      </w:r>
      <w:r w:rsidR="00455950" w:rsidRPr="005223FE">
        <w:rPr>
          <w:rFonts w:ascii="Georgia" w:hAnsi="Georgia" w:cs="Times New Roman"/>
          <w:b/>
          <w:bCs/>
          <w:color w:val="auto"/>
          <w:sz w:val="20"/>
          <w:szCs w:val="20"/>
          <w:u w:val="single"/>
        </w:rPr>
        <w:t xml:space="preserve">. </w:t>
      </w:r>
      <w:r w:rsidRPr="005223FE">
        <w:rPr>
          <w:rFonts w:ascii="Georgia" w:hAnsi="Georgia" w:cs="Times New Roman"/>
          <w:b/>
          <w:bCs/>
          <w:sz w:val="20"/>
          <w:szCs w:val="20"/>
          <w:u w:val="single"/>
        </w:rPr>
        <w:t>Fiscal Year</w:t>
      </w:r>
    </w:p>
    <w:p w:rsidR="005223FE" w:rsidRDefault="005223FE" w:rsidP="005223FE">
      <w:pPr>
        <w:pStyle w:val="Default"/>
        <w:ind w:left="-90"/>
        <w:rPr>
          <w:rFonts w:ascii="Georgia" w:hAnsi="Georgia" w:cs="Times New Roman"/>
          <w:sz w:val="20"/>
          <w:szCs w:val="20"/>
          <w:u w:val="single"/>
        </w:rPr>
      </w:pPr>
    </w:p>
    <w:p w:rsidR="00E26449" w:rsidRPr="005223FE" w:rsidRDefault="00E26449" w:rsidP="005223FE">
      <w:pPr>
        <w:pStyle w:val="Default"/>
        <w:ind w:left="-90"/>
        <w:rPr>
          <w:rFonts w:ascii="Georgia" w:hAnsi="Georgia" w:cs="Times New Roman"/>
          <w:b/>
          <w:bCs/>
          <w:sz w:val="20"/>
          <w:szCs w:val="20"/>
          <w:u w:val="single"/>
        </w:rPr>
      </w:pPr>
      <w:r w:rsidRPr="005223FE">
        <w:rPr>
          <w:rFonts w:ascii="Georgia" w:hAnsi="Georgia" w:cs="Times New Roman"/>
          <w:sz w:val="20"/>
          <w:szCs w:val="20"/>
          <w:u w:val="single"/>
        </w:rPr>
        <w:t>Section 1</w:t>
      </w:r>
      <w:r w:rsidRPr="005223FE">
        <w:rPr>
          <w:rFonts w:ascii="Georgia" w:hAnsi="Georgia" w:cs="Times New Roman"/>
          <w:sz w:val="20"/>
          <w:szCs w:val="20"/>
        </w:rPr>
        <w:t xml:space="preserve">. The Chapter’s fiscal year shall be </w:t>
      </w:r>
      <w:r w:rsidR="007A1EB1" w:rsidRPr="005223FE">
        <w:rPr>
          <w:rFonts w:ascii="Georgia" w:hAnsi="Georgia" w:cs="Times New Roman"/>
          <w:sz w:val="20"/>
          <w:szCs w:val="20"/>
        </w:rPr>
        <w:t xml:space="preserve">the same as </w:t>
      </w:r>
      <w:r w:rsidR="00D369FE" w:rsidRPr="005223FE">
        <w:rPr>
          <w:rFonts w:ascii="Georgia" w:hAnsi="Georgia" w:cs="Times New Roman"/>
          <w:sz w:val="20"/>
          <w:szCs w:val="20"/>
        </w:rPr>
        <w:t xml:space="preserve">that of </w:t>
      </w:r>
      <w:r w:rsidR="007A1EB1" w:rsidRPr="005223FE">
        <w:rPr>
          <w:rFonts w:ascii="Georgia" w:hAnsi="Georgia" w:cs="Times New Roman"/>
          <w:sz w:val="20"/>
          <w:szCs w:val="20"/>
        </w:rPr>
        <w:t>Trout Unlimited</w:t>
      </w:r>
      <w:r w:rsidRPr="005223FE">
        <w:rPr>
          <w:rFonts w:ascii="Georgia" w:hAnsi="Georgia" w:cs="Times New Roman"/>
          <w:sz w:val="20"/>
          <w:szCs w:val="20"/>
        </w:rPr>
        <w:t xml:space="preserve">. </w:t>
      </w:r>
    </w:p>
    <w:p w:rsidR="00E26449" w:rsidRPr="005223FE" w:rsidRDefault="00E26449" w:rsidP="005223FE">
      <w:pPr>
        <w:pStyle w:val="Default"/>
        <w:rPr>
          <w:rFonts w:ascii="Georgia" w:hAnsi="Georgia" w:cs="Times New Roman"/>
          <w:color w:val="auto"/>
          <w:sz w:val="20"/>
          <w:szCs w:val="20"/>
        </w:rPr>
      </w:pPr>
    </w:p>
    <w:p w:rsidR="00E26449" w:rsidRPr="005223FE" w:rsidRDefault="00E26449" w:rsidP="005223FE">
      <w:pPr>
        <w:pStyle w:val="CM14"/>
        <w:spacing w:after="0"/>
        <w:rPr>
          <w:rFonts w:ascii="Georgia" w:hAnsi="Georgia"/>
          <w:sz w:val="20"/>
          <w:szCs w:val="20"/>
        </w:rPr>
      </w:pPr>
      <w:r w:rsidRPr="005223FE">
        <w:rPr>
          <w:rFonts w:ascii="Georgia" w:hAnsi="Georgia"/>
          <w:b/>
          <w:bCs/>
          <w:sz w:val="20"/>
          <w:szCs w:val="20"/>
          <w:u w:val="single"/>
        </w:rPr>
        <w:t xml:space="preserve">Article </w:t>
      </w:r>
      <w:r w:rsidR="00666689" w:rsidRPr="005223FE">
        <w:rPr>
          <w:rFonts w:ascii="Georgia" w:hAnsi="Georgia"/>
          <w:b/>
          <w:bCs/>
          <w:sz w:val="20"/>
          <w:szCs w:val="20"/>
          <w:u w:val="single"/>
        </w:rPr>
        <w:t>I</w:t>
      </w:r>
      <w:r w:rsidRPr="005223FE">
        <w:rPr>
          <w:rFonts w:ascii="Georgia" w:hAnsi="Georgia"/>
          <w:b/>
          <w:bCs/>
          <w:sz w:val="20"/>
          <w:szCs w:val="20"/>
          <w:u w:val="single"/>
        </w:rPr>
        <w:t>X</w:t>
      </w:r>
      <w:r w:rsidR="00455950" w:rsidRPr="005223FE">
        <w:rPr>
          <w:rFonts w:ascii="Georgia" w:hAnsi="Georgia"/>
          <w:b/>
          <w:bCs/>
          <w:sz w:val="20"/>
          <w:szCs w:val="20"/>
          <w:u w:val="single"/>
        </w:rPr>
        <w:t>.</w:t>
      </w:r>
      <w:r w:rsidRPr="005223FE">
        <w:rPr>
          <w:rFonts w:ascii="Georgia" w:hAnsi="Georgia"/>
          <w:b/>
          <w:bCs/>
          <w:sz w:val="20"/>
          <w:szCs w:val="20"/>
          <w:u w:val="single"/>
        </w:rPr>
        <w:t xml:space="preserve"> Amendment of By-Laws </w:t>
      </w:r>
    </w:p>
    <w:p w:rsidR="005223FE" w:rsidRDefault="005223FE" w:rsidP="005223FE">
      <w:pPr>
        <w:pStyle w:val="CM6"/>
        <w:spacing w:line="240" w:lineRule="auto"/>
        <w:ind w:right="138"/>
        <w:rPr>
          <w:rFonts w:ascii="Georgia" w:hAnsi="Georgia"/>
          <w:sz w:val="20"/>
          <w:szCs w:val="20"/>
          <w:u w:val="single"/>
        </w:rPr>
      </w:pPr>
    </w:p>
    <w:p w:rsidR="00E26449" w:rsidRPr="005223FE" w:rsidRDefault="00E26449" w:rsidP="005223FE">
      <w:pPr>
        <w:pStyle w:val="CM6"/>
        <w:spacing w:line="240" w:lineRule="auto"/>
        <w:ind w:right="138"/>
        <w:rPr>
          <w:rFonts w:ascii="Georgia" w:hAnsi="Georgia"/>
          <w:sz w:val="20"/>
          <w:szCs w:val="20"/>
        </w:rPr>
      </w:pPr>
      <w:r w:rsidRPr="005223FE">
        <w:rPr>
          <w:rFonts w:ascii="Georgia" w:hAnsi="Georgia"/>
          <w:sz w:val="20"/>
          <w:szCs w:val="20"/>
          <w:u w:val="single"/>
        </w:rPr>
        <w:t>Section 1</w:t>
      </w:r>
      <w:r w:rsidRPr="005223FE">
        <w:rPr>
          <w:rFonts w:ascii="Georgia" w:hAnsi="Georgia"/>
          <w:sz w:val="20"/>
          <w:szCs w:val="20"/>
        </w:rPr>
        <w:t>. Th</w:t>
      </w:r>
      <w:r w:rsidR="00666689" w:rsidRPr="005223FE">
        <w:rPr>
          <w:rFonts w:ascii="Georgia" w:hAnsi="Georgia"/>
          <w:sz w:val="20"/>
          <w:szCs w:val="20"/>
        </w:rPr>
        <w:t>ese Chapter</w:t>
      </w:r>
      <w:r w:rsidRPr="005223FE">
        <w:rPr>
          <w:rFonts w:ascii="Georgia" w:hAnsi="Georgia"/>
          <w:sz w:val="20"/>
          <w:szCs w:val="20"/>
        </w:rPr>
        <w:t xml:space="preserve"> </w:t>
      </w:r>
      <w:r w:rsidR="00666689" w:rsidRPr="005223FE">
        <w:rPr>
          <w:rFonts w:ascii="Georgia" w:hAnsi="Georgia"/>
          <w:sz w:val="20"/>
          <w:szCs w:val="20"/>
        </w:rPr>
        <w:t>bylaws</w:t>
      </w:r>
      <w:r w:rsidRPr="005223FE">
        <w:rPr>
          <w:rFonts w:ascii="Georgia" w:hAnsi="Georgia"/>
          <w:sz w:val="20"/>
          <w:szCs w:val="20"/>
        </w:rPr>
        <w:t xml:space="preserve"> may be amended</w:t>
      </w:r>
      <w:r w:rsidR="00666689" w:rsidRPr="005223FE">
        <w:rPr>
          <w:rFonts w:ascii="Georgia" w:hAnsi="Georgia"/>
          <w:sz w:val="20"/>
          <w:szCs w:val="20"/>
        </w:rPr>
        <w:t xml:space="preserve"> at any </w:t>
      </w:r>
      <w:r w:rsidRPr="005223FE">
        <w:rPr>
          <w:rFonts w:ascii="Georgia" w:hAnsi="Georgia"/>
          <w:sz w:val="20"/>
          <w:szCs w:val="20"/>
        </w:rPr>
        <w:t>Annual Meeting</w:t>
      </w:r>
      <w:r w:rsidR="00666689" w:rsidRPr="005223FE">
        <w:rPr>
          <w:rFonts w:ascii="Georgia" w:hAnsi="Georgia"/>
          <w:sz w:val="20"/>
          <w:szCs w:val="20"/>
        </w:rPr>
        <w:t xml:space="preserve"> or Special Meeting if </w:t>
      </w:r>
      <w:r w:rsidR="00985FCA" w:rsidRPr="005223FE">
        <w:rPr>
          <w:rFonts w:ascii="Georgia" w:hAnsi="Georgia"/>
          <w:sz w:val="20"/>
          <w:szCs w:val="20"/>
        </w:rPr>
        <w:t>at least the lesser of 30 chapter members or 10% of the Chapter’s members are</w:t>
      </w:r>
      <w:r w:rsidR="00666689" w:rsidRPr="005223FE">
        <w:rPr>
          <w:rFonts w:ascii="Georgia" w:hAnsi="Georgia"/>
          <w:sz w:val="20"/>
          <w:szCs w:val="20"/>
        </w:rPr>
        <w:t xml:space="preserve"> present</w:t>
      </w:r>
      <w:r w:rsidRPr="005223FE">
        <w:rPr>
          <w:rFonts w:ascii="Georgia" w:hAnsi="Georgia"/>
          <w:sz w:val="20"/>
          <w:szCs w:val="20"/>
        </w:rPr>
        <w:t>.</w:t>
      </w:r>
      <w:r w:rsidR="005223FE">
        <w:rPr>
          <w:rFonts w:ascii="Georgia" w:hAnsi="Georgia"/>
          <w:sz w:val="20"/>
          <w:szCs w:val="20"/>
        </w:rPr>
        <w:t xml:space="preserve"> </w:t>
      </w:r>
      <w:r w:rsidR="001F6288" w:rsidRPr="005223FE">
        <w:rPr>
          <w:rFonts w:ascii="Georgia" w:hAnsi="Georgia"/>
          <w:sz w:val="20"/>
          <w:szCs w:val="20"/>
        </w:rPr>
        <w:t>Amendment of the bylaws shall require a two-thirds vote of those present and voting.</w:t>
      </w:r>
      <w:r w:rsidR="005223FE">
        <w:rPr>
          <w:rFonts w:ascii="Georgia" w:hAnsi="Georgia"/>
          <w:sz w:val="20"/>
          <w:szCs w:val="20"/>
        </w:rPr>
        <w:t xml:space="preserve"> </w:t>
      </w:r>
      <w:r w:rsidR="001F6288" w:rsidRPr="005223FE">
        <w:rPr>
          <w:rFonts w:ascii="Georgia" w:hAnsi="Georgia"/>
          <w:sz w:val="20"/>
          <w:szCs w:val="20"/>
        </w:rPr>
        <w:t>Only current members of Trout Unlimited shall be permitted to vote.</w:t>
      </w:r>
      <w:r w:rsidR="005223FE">
        <w:rPr>
          <w:rFonts w:ascii="Georgia" w:hAnsi="Georgia"/>
          <w:sz w:val="20"/>
          <w:szCs w:val="20"/>
        </w:rPr>
        <w:t xml:space="preserve"> </w:t>
      </w:r>
      <w:r w:rsidR="00666689" w:rsidRPr="005223FE">
        <w:rPr>
          <w:rFonts w:ascii="Georgia" w:hAnsi="Georgia"/>
          <w:sz w:val="20"/>
          <w:szCs w:val="20"/>
        </w:rPr>
        <w:t>Any amendment to these bylaw</w:t>
      </w:r>
      <w:r w:rsidR="00BE2AC0" w:rsidRPr="005223FE">
        <w:rPr>
          <w:rFonts w:ascii="Georgia" w:hAnsi="Georgia"/>
          <w:sz w:val="20"/>
          <w:szCs w:val="20"/>
        </w:rPr>
        <w:t>s</w:t>
      </w:r>
      <w:r w:rsidR="00666689" w:rsidRPr="005223FE">
        <w:rPr>
          <w:rFonts w:ascii="Georgia" w:hAnsi="Georgia"/>
          <w:sz w:val="20"/>
          <w:szCs w:val="20"/>
        </w:rPr>
        <w:t xml:space="preserve"> shall be consistent with the bylaws of Trout Unlimited.</w:t>
      </w:r>
      <w:r w:rsidR="005223FE">
        <w:rPr>
          <w:rFonts w:ascii="Georgia" w:hAnsi="Georgia"/>
          <w:sz w:val="20"/>
          <w:szCs w:val="20"/>
        </w:rPr>
        <w:t xml:space="preserve"> </w:t>
      </w:r>
      <w:r w:rsidR="00C94B84" w:rsidRPr="005223FE">
        <w:rPr>
          <w:rFonts w:ascii="Georgia" w:hAnsi="Georgia"/>
          <w:sz w:val="20"/>
          <w:szCs w:val="20"/>
        </w:rPr>
        <w:t>All proposed amendments to the Bylaws shall require at least 30 days notice to the members, with the notice specifying the proposed amendment.</w:t>
      </w:r>
    </w:p>
    <w:p w:rsidR="00666B85" w:rsidRPr="005223FE" w:rsidRDefault="00666B85" w:rsidP="005223FE">
      <w:pPr>
        <w:pStyle w:val="Default"/>
        <w:rPr>
          <w:rFonts w:ascii="Georgia" w:hAnsi="Georgia"/>
          <w:sz w:val="20"/>
          <w:szCs w:val="20"/>
        </w:rPr>
      </w:pPr>
    </w:p>
    <w:p w:rsidR="00666B85" w:rsidRPr="005223FE" w:rsidRDefault="001E683A" w:rsidP="005223FE">
      <w:pPr>
        <w:pStyle w:val="Default"/>
        <w:rPr>
          <w:rFonts w:ascii="Georgia" w:hAnsi="Georgia"/>
          <w:sz w:val="20"/>
          <w:szCs w:val="20"/>
        </w:rPr>
      </w:pPr>
      <w:r w:rsidRPr="005223FE">
        <w:rPr>
          <w:rFonts w:ascii="Georgia" w:hAnsi="Georgia"/>
          <w:sz w:val="20"/>
          <w:szCs w:val="20"/>
          <w:u w:val="single"/>
        </w:rPr>
        <w:t>Section 2</w:t>
      </w:r>
      <w:r w:rsidRPr="005223FE">
        <w:rPr>
          <w:rFonts w:ascii="Georgia" w:hAnsi="Georgia"/>
          <w:sz w:val="20"/>
          <w:szCs w:val="20"/>
        </w:rPr>
        <w:t>.</w:t>
      </w:r>
      <w:r w:rsidR="005223FE">
        <w:rPr>
          <w:rFonts w:ascii="Georgia" w:hAnsi="Georgia"/>
          <w:sz w:val="20"/>
          <w:szCs w:val="20"/>
        </w:rPr>
        <w:t xml:space="preserve"> </w:t>
      </w:r>
      <w:r w:rsidR="00666B85" w:rsidRPr="005223FE">
        <w:rPr>
          <w:rFonts w:ascii="Georgia" w:hAnsi="Georgia"/>
          <w:sz w:val="20"/>
          <w:szCs w:val="20"/>
        </w:rPr>
        <w:t xml:space="preserve"> </w:t>
      </w:r>
      <w:r w:rsidR="008B40AC" w:rsidRPr="005223FE">
        <w:rPr>
          <w:rFonts w:ascii="Georgia" w:hAnsi="Georgia"/>
          <w:sz w:val="20"/>
          <w:szCs w:val="20"/>
        </w:rPr>
        <w:t>If a</w:t>
      </w:r>
      <w:r w:rsidR="00666B85" w:rsidRPr="005223FE">
        <w:rPr>
          <w:rFonts w:ascii="Georgia" w:hAnsi="Georgia"/>
          <w:sz w:val="20"/>
          <w:szCs w:val="20"/>
        </w:rPr>
        <w:t xml:space="preserve">ny amendment of these bylaws </w:t>
      </w:r>
      <w:r w:rsidR="008B40AC" w:rsidRPr="005223FE">
        <w:rPr>
          <w:rFonts w:ascii="Georgia" w:hAnsi="Georgia"/>
          <w:sz w:val="20"/>
          <w:szCs w:val="20"/>
        </w:rPr>
        <w:t xml:space="preserve">is </w:t>
      </w:r>
      <w:r w:rsidR="00666B85" w:rsidRPr="005223FE">
        <w:rPr>
          <w:rFonts w:ascii="Georgia" w:hAnsi="Georgia"/>
          <w:sz w:val="20"/>
          <w:szCs w:val="20"/>
        </w:rPr>
        <w:t xml:space="preserve">required </w:t>
      </w:r>
      <w:r w:rsidR="008B40AC" w:rsidRPr="005223FE">
        <w:rPr>
          <w:rFonts w:ascii="Georgia" w:hAnsi="Georgia"/>
          <w:sz w:val="20"/>
          <w:szCs w:val="20"/>
        </w:rPr>
        <w:t>in order to make them</w:t>
      </w:r>
      <w:r w:rsidR="00666B85" w:rsidRPr="005223FE">
        <w:rPr>
          <w:rFonts w:ascii="Georgia" w:hAnsi="Georgia"/>
          <w:sz w:val="20"/>
          <w:szCs w:val="20"/>
        </w:rPr>
        <w:t xml:space="preserve"> consistent with the bylaws of Trout Unlimited</w:t>
      </w:r>
      <w:r w:rsidR="008B40AC" w:rsidRPr="005223FE">
        <w:rPr>
          <w:rFonts w:ascii="Georgia" w:hAnsi="Georgia"/>
          <w:sz w:val="20"/>
          <w:szCs w:val="20"/>
        </w:rPr>
        <w:t xml:space="preserve">, a vote of a </w:t>
      </w:r>
      <w:r w:rsidR="00666B85" w:rsidRPr="005223FE">
        <w:rPr>
          <w:rFonts w:ascii="Georgia" w:hAnsi="Georgia"/>
          <w:sz w:val="20"/>
          <w:szCs w:val="20"/>
        </w:rPr>
        <w:t>majority of those present and permitted to vote</w:t>
      </w:r>
      <w:r w:rsidR="008B40AC" w:rsidRPr="005223FE">
        <w:rPr>
          <w:rFonts w:ascii="Georgia" w:hAnsi="Georgia"/>
          <w:sz w:val="20"/>
          <w:szCs w:val="20"/>
        </w:rPr>
        <w:t xml:space="preserve"> shall be sufficient to pass the amendment</w:t>
      </w:r>
      <w:r w:rsidR="00666B85" w:rsidRPr="005223FE">
        <w:rPr>
          <w:rFonts w:ascii="Georgia" w:hAnsi="Georgia"/>
          <w:sz w:val="20"/>
          <w:szCs w:val="20"/>
        </w:rPr>
        <w:t>.</w:t>
      </w:r>
      <w:r w:rsidR="005223FE">
        <w:rPr>
          <w:rFonts w:ascii="Georgia" w:hAnsi="Georgia"/>
          <w:sz w:val="20"/>
          <w:szCs w:val="20"/>
        </w:rPr>
        <w:t xml:space="preserve"> </w:t>
      </w:r>
    </w:p>
    <w:p w:rsidR="00E26449" w:rsidRPr="005223FE" w:rsidRDefault="00E26449" w:rsidP="005223FE">
      <w:pPr>
        <w:pStyle w:val="Default"/>
        <w:rPr>
          <w:rFonts w:ascii="Georgia" w:hAnsi="Georgia" w:cs="Times New Roman"/>
          <w:color w:val="auto"/>
          <w:sz w:val="20"/>
          <w:szCs w:val="20"/>
        </w:rPr>
      </w:pPr>
    </w:p>
    <w:p w:rsidR="00E26449" w:rsidRDefault="00E26449" w:rsidP="005223FE">
      <w:pPr>
        <w:pStyle w:val="CM14"/>
        <w:spacing w:after="0"/>
        <w:ind w:right="75"/>
        <w:rPr>
          <w:rFonts w:ascii="Georgia" w:hAnsi="Georgia"/>
          <w:b/>
          <w:bCs/>
          <w:sz w:val="20"/>
          <w:szCs w:val="20"/>
          <w:u w:val="single"/>
        </w:rPr>
      </w:pPr>
      <w:r w:rsidRPr="005223FE">
        <w:rPr>
          <w:rFonts w:ascii="Georgia" w:hAnsi="Georgia"/>
          <w:b/>
          <w:sz w:val="20"/>
          <w:szCs w:val="20"/>
          <w:u w:val="single"/>
        </w:rPr>
        <w:t>Article X</w:t>
      </w:r>
      <w:r w:rsidR="00455950" w:rsidRPr="005223FE">
        <w:rPr>
          <w:rFonts w:ascii="Georgia" w:hAnsi="Georgia"/>
          <w:b/>
          <w:sz w:val="20"/>
          <w:szCs w:val="20"/>
          <w:u w:val="single"/>
        </w:rPr>
        <w:t xml:space="preserve">. </w:t>
      </w:r>
      <w:r w:rsidRPr="005223FE">
        <w:rPr>
          <w:rFonts w:ascii="Georgia" w:hAnsi="Georgia"/>
          <w:b/>
          <w:bCs/>
          <w:sz w:val="20"/>
          <w:szCs w:val="20"/>
          <w:u w:val="single"/>
        </w:rPr>
        <w:t>Assets</w:t>
      </w:r>
      <w:r w:rsidR="004036BE" w:rsidRPr="005223FE">
        <w:rPr>
          <w:rFonts w:ascii="Georgia" w:hAnsi="Georgia"/>
          <w:b/>
          <w:bCs/>
          <w:sz w:val="20"/>
          <w:szCs w:val="20"/>
          <w:u w:val="single"/>
        </w:rPr>
        <w:t xml:space="preserve"> and Dissolution</w:t>
      </w:r>
    </w:p>
    <w:p w:rsidR="005223FE" w:rsidRPr="005223FE" w:rsidRDefault="005223FE" w:rsidP="005223FE">
      <w:pPr>
        <w:pStyle w:val="Default"/>
      </w:pPr>
    </w:p>
    <w:p w:rsidR="00E26449" w:rsidRDefault="00E26449" w:rsidP="005223FE">
      <w:pPr>
        <w:pStyle w:val="CM14"/>
        <w:spacing w:after="0"/>
        <w:rPr>
          <w:rFonts w:ascii="Georgia" w:hAnsi="Georgia"/>
          <w:sz w:val="20"/>
          <w:szCs w:val="20"/>
        </w:rPr>
      </w:pPr>
      <w:r w:rsidRPr="005223FE">
        <w:rPr>
          <w:rFonts w:ascii="Georgia" w:hAnsi="Georgia"/>
          <w:sz w:val="20"/>
          <w:szCs w:val="20"/>
          <w:u w:val="single"/>
        </w:rPr>
        <w:t>Section 1</w:t>
      </w:r>
      <w:r w:rsidRPr="005223FE">
        <w:rPr>
          <w:rFonts w:ascii="Georgia" w:hAnsi="Georgia"/>
          <w:sz w:val="20"/>
          <w:szCs w:val="20"/>
        </w:rPr>
        <w:t>. No part of the income</w:t>
      </w:r>
      <w:r w:rsidR="004036BE" w:rsidRPr="005223FE">
        <w:rPr>
          <w:rFonts w:ascii="Georgia" w:hAnsi="Georgia"/>
          <w:sz w:val="20"/>
          <w:szCs w:val="20"/>
        </w:rPr>
        <w:t xml:space="preserve">, </w:t>
      </w:r>
      <w:r w:rsidRPr="005223FE">
        <w:rPr>
          <w:rFonts w:ascii="Georgia" w:hAnsi="Georgia"/>
          <w:sz w:val="20"/>
          <w:szCs w:val="20"/>
        </w:rPr>
        <w:t>earnings</w:t>
      </w:r>
      <w:r w:rsidR="004036BE" w:rsidRPr="005223FE">
        <w:rPr>
          <w:rFonts w:ascii="Georgia" w:hAnsi="Georgia"/>
          <w:sz w:val="20"/>
          <w:szCs w:val="20"/>
        </w:rPr>
        <w:t xml:space="preserve"> or assets</w:t>
      </w:r>
      <w:r w:rsidRPr="005223FE">
        <w:rPr>
          <w:rFonts w:ascii="Georgia" w:hAnsi="Georgia"/>
          <w:sz w:val="20"/>
          <w:szCs w:val="20"/>
        </w:rPr>
        <w:t xml:space="preserve"> of the Chapter shall inure to the benefit of, or be distributed to, any member, director or officer of the Chapter or any private individual</w:t>
      </w:r>
      <w:r w:rsidR="00666689" w:rsidRPr="005223FE">
        <w:rPr>
          <w:rFonts w:ascii="Georgia" w:hAnsi="Georgia"/>
          <w:sz w:val="20"/>
          <w:szCs w:val="20"/>
        </w:rPr>
        <w:t xml:space="preserve">, </w:t>
      </w:r>
      <w:r w:rsidRPr="005223FE">
        <w:rPr>
          <w:rFonts w:ascii="Georgia" w:hAnsi="Georgia"/>
          <w:sz w:val="20"/>
          <w:szCs w:val="20"/>
        </w:rPr>
        <w:t>except that reasonable compensation ma</w:t>
      </w:r>
      <w:r w:rsidR="00666689" w:rsidRPr="005223FE">
        <w:rPr>
          <w:rFonts w:ascii="Georgia" w:hAnsi="Georgia"/>
          <w:sz w:val="20"/>
          <w:szCs w:val="20"/>
        </w:rPr>
        <w:t>y</w:t>
      </w:r>
      <w:r w:rsidRPr="005223FE">
        <w:rPr>
          <w:rFonts w:ascii="Georgia" w:hAnsi="Georgia"/>
          <w:sz w:val="20"/>
          <w:szCs w:val="20"/>
        </w:rPr>
        <w:t xml:space="preserve"> be paid for services rendered to or for the Chapter in effecting one or more of its purposes</w:t>
      </w:r>
      <w:r w:rsidR="00666689" w:rsidRPr="005223FE">
        <w:rPr>
          <w:rFonts w:ascii="Georgia" w:hAnsi="Georgia"/>
          <w:sz w:val="20"/>
          <w:szCs w:val="20"/>
        </w:rPr>
        <w:t>.</w:t>
      </w:r>
      <w:r w:rsidR="005223FE">
        <w:rPr>
          <w:rFonts w:ascii="Georgia" w:hAnsi="Georgia"/>
          <w:sz w:val="20"/>
          <w:szCs w:val="20"/>
        </w:rPr>
        <w:t xml:space="preserve"> </w:t>
      </w:r>
      <w:r w:rsidR="004036BE" w:rsidRPr="005223FE">
        <w:rPr>
          <w:rFonts w:ascii="Georgia" w:hAnsi="Georgia"/>
          <w:sz w:val="20"/>
          <w:szCs w:val="20"/>
        </w:rPr>
        <w:t xml:space="preserve">Chapter members, officers and directors may be reimbursed for </w:t>
      </w:r>
      <w:r w:rsidRPr="005223FE">
        <w:rPr>
          <w:rFonts w:ascii="Georgia" w:hAnsi="Georgia"/>
          <w:sz w:val="20"/>
          <w:szCs w:val="20"/>
        </w:rPr>
        <w:lastRenderedPageBreak/>
        <w:t>expenses incurred for or on behalf of the Chapter.</w:t>
      </w:r>
    </w:p>
    <w:p w:rsidR="005223FE" w:rsidRPr="005223FE" w:rsidRDefault="005223FE" w:rsidP="005223FE">
      <w:pPr>
        <w:pStyle w:val="Default"/>
      </w:pPr>
    </w:p>
    <w:p w:rsidR="006A4E56" w:rsidRPr="005223FE" w:rsidRDefault="006A4E56" w:rsidP="005223FE">
      <w:pPr>
        <w:pStyle w:val="Default"/>
        <w:rPr>
          <w:rFonts w:ascii="Georgia" w:hAnsi="Georgia" w:cs="Times New Roman"/>
          <w:sz w:val="20"/>
          <w:szCs w:val="20"/>
        </w:rPr>
      </w:pPr>
      <w:r w:rsidRPr="005223FE">
        <w:rPr>
          <w:rFonts w:ascii="Georgia" w:hAnsi="Georgia" w:cs="Times New Roman"/>
          <w:sz w:val="20"/>
          <w:szCs w:val="20"/>
          <w:u w:val="single"/>
        </w:rPr>
        <w:t>Section 2</w:t>
      </w:r>
      <w:r w:rsidRPr="005223FE">
        <w:rPr>
          <w:rFonts w:ascii="Georgia" w:hAnsi="Georgia" w:cs="Times New Roman"/>
          <w:sz w:val="20"/>
          <w:szCs w:val="20"/>
        </w:rPr>
        <w:t>.</w:t>
      </w:r>
      <w:r w:rsidR="005223FE">
        <w:rPr>
          <w:rFonts w:ascii="Georgia" w:hAnsi="Georgia" w:cs="Times New Roman"/>
          <w:sz w:val="20"/>
          <w:szCs w:val="20"/>
        </w:rPr>
        <w:t xml:space="preserve"> </w:t>
      </w:r>
      <w:r w:rsidRPr="005223FE">
        <w:rPr>
          <w:rFonts w:ascii="Georgia" w:hAnsi="Georgia" w:cs="Times New Roman"/>
          <w:sz w:val="20"/>
          <w:szCs w:val="20"/>
        </w:rPr>
        <w:t>All Chapter expenditures shall be broadly consistent with the mission of Trout Unlimited.</w:t>
      </w:r>
    </w:p>
    <w:p w:rsidR="006A4E56" w:rsidRPr="005223FE" w:rsidRDefault="006A4E56" w:rsidP="005223FE">
      <w:pPr>
        <w:pStyle w:val="Default"/>
        <w:rPr>
          <w:rFonts w:ascii="Georgia" w:hAnsi="Georgia"/>
          <w:sz w:val="20"/>
          <w:szCs w:val="20"/>
        </w:rPr>
      </w:pPr>
    </w:p>
    <w:p w:rsidR="00A42DE5" w:rsidRPr="005223FE" w:rsidRDefault="004036BE" w:rsidP="005223FE">
      <w:pPr>
        <w:pStyle w:val="Default"/>
        <w:rPr>
          <w:rFonts w:ascii="Georgia" w:hAnsi="Georgia" w:cs="Times New Roman"/>
          <w:sz w:val="20"/>
          <w:szCs w:val="20"/>
        </w:rPr>
      </w:pPr>
      <w:r w:rsidRPr="005223FE">
        <w:rPr>
          <w:rFonts w:ascii="Georgia" w:hAnsi="Georgia" w:cs="Times New Roman"/>
          <w:sz w:val="20"/>
          <w:szCs w:val="20"/>
          <w:u w:val="single"/>
        </w:rPr>
        <w:t xml:space="preserve">Section </w:t>
      </w:r>
      <w:r w:rsidR="006A4E56" w:rsidRPr="005223FE">
        <w:rPr>
          <w:rFonts w:ascii="Georgia" w:hAnsi="Georgia" w:cs="Times New Roman"/>
          <w:sz w:val="20"/>
          <w:szCs w:val="20"/>
          <w:u w:val="single"/>
        </w:rPr>
        <w:t>3</w:t>
      </w:r>
      <w:r w:rsidRPr="005223FE">
        <w:rPr>
          <w:rFonts w:ascii="Georgia" w:hAnsi="Georgia" w:cs="Times New Roman"/>
          <w:sz w:val="20"/>
          <w:szCs w:val="20"/>
          <w:u w:val="single"/>
        </w:rPr>
        <w:t>.</w:t>
      </w:r>
      <w:r w:rsidR="005223FE">
        <w:rPr>
          <w:rFonts w:ascii="Georgia" w:hAnsi="Georgia" w:cs="Times New Roman"/>
          <w:sz w:val="20"/>
          <w:szCs w:val="20"/>
        </w:rPr>
        <w:t xml:space="preserve"> </w:t>
      </w:r>
      <w:r w:rsidRPr="005223FE">
        <w:rPr>
          <w:rFonts w:ascii="Georgia" w:hAnsi="Georgia" w:cs="Times New Roman"/>
          <w:sz w:val="20"/>
          <w:szCs w:val="20"/>
        </w:rPr>
        <w:t xml:space="preserve">The </w:t>
      </w:r>
      <w:r w:rsidR="00A42DE5" w:rsidRPr="005223FE">
        <w:rPr>
          <w:rFonts w:ascii="Georgia" w:hAnsi="Georgia" w:cs="Times New Roman"/>
          <w:sz w:val="20"/>
          <w:szCs w:val="20"/>
        </w:rPr>
        <w:t>Chapter may no</w:t>
      </w:r>
      <w:r w:rsidRPr="005223FE">
        <w:rPr>
          <w:rFonts w:ascii="Georgia" w:hAnsi="Georgia" w:cs="Times New Roman"/>
          <w:sz w:val="20"/>
          <w:szCs w:val="20"/>
        </w:rPr>
        <w:t>t</w:t>
      </w:r>
      <w:r w:rsidR="00A42DE5" w:rsidRPr="005223FE">
        <w:rPr>
          <w:rFonts w:ascii="Georgia" w:hAnsi="Georgia" w:cs="Times New Roman"/>
          <w:sz w:val="20"/>
          <w:szCs w:val="20"/>
        </w:rPr>
        <w:t xml:space="preserve"> </w:t>
      </w:r>
      <w:r w:rsidR="008F0DD7" w:rsidRPr="005223FE">
        <w:rPr>
          <w:rFonts w:ascii="Georgia" w:hAnsi="Georgia" w:cs="Times New Roman"/>
          <w:sz w:val="20"/>
          <w:szCs w:val="20"/>
        </w:rPr>
        <w:t xml:space="preserve">acquire or hold any new </w:t>
      </w:r>
      <w:r w:rsidR="00A42DE5" w:rsidRPr="005223FE">
        <w:rPr>
          <w:rFonts w:ascii="Georgia" w:hAnsi="Georgia" w:cs="Times New Roman"/>
          <w:sz w:val="20"/>
          <w:szCs w:val="20"/>
        </w:rPr>
        <w:t>interest in real property</w:t>
      </w:r>
      <w:r w:rsidR="000547FC" w:rsidRPr="005223FE">
        <w:rPr>
          <w:rFonts w:ascii="Georgia" w:hAnsi="Georgia" w:cs="Times New Roman"/>
          <w:sz w:val="20"/>
          <w:szCs w:val="20"/>
        </w:rPr>
        <w:t xml:space="preserve">, </w:t>
      </w:r>
      <w:r w:rsidR="00CC5C48" w:rsidRPr="005223FE">
        <w:rPr>
          <w:rFonts w:ascii="Georgia" w:hAnsi="Georgia" w:cs="Times New Roman"/>
          <w:sz w:val="20"/>
          <w:szCs w:val="20"/>
        </w:rPr>
        <w:t xml:space="preserve">including easements, </w:t>
      </w:r>
      <w:r w:rsidR="000547FC" w:rsidRPr="005223FE">
        <w:rPr>
          <w:rFonts w:ascii="Georgia" w:hAnsi="Georgia" w:cs="Times New Roman"/>
          <w:sz w:val="20"/>
          <w:szCs w:val="20"/>
        </w:rPr>
        <w:t xml:space="preserve">except </w:t>
      </w:r>
      <w:r w:rsidR="00CC5C48" w:rsidRPr="005223FE">
        <w:rPr>
          <w:rFonts w:ascii="Georgia" w:hAnsi="Georgia" w:cs="Times New Roman"/>
          <w:sz w:val="20"/>
          <w:szCs w:val="20"/>
        </w:rPr>
        <w:t xml:space="preserve">with </w:t>
      </w:r>
      <w:r w:rsidR="0041482C" w:rsidRPr="005223FE">
        <w:rPr>
          <w:rFonts w:ascii="Georgia" w:hAnsi="Georgia" w:cs="Times New Roman"/>
          <w:sz w:val="20"/>
          <w:szCs w:val="20"/>
        </w:rPr>
        <w:t xml:space="preserve">prior </w:t>
      </w:r>
      <w:r w:rsidR="00CC5C48" w:rsidRPr="005223FE">
        <w:rPr>
          <w:rFonts w:ascii="Georgia" w:hAnsi="Georgia" w:cs="Times New Roman"/>
          <w:sz w:val="20"/>
          <w:szCs w:val="20"/>
        </w:rPr>
        <w:t xml:space="preserve">written </w:t>
      </w:r>
      <w:r w:rsidR="000547FC" w:rsidRPr="005223FE">
        <w:rPr>
          <w:rFonts w:ascii="Georgia" w:hAnsi="Georgia" w:cs="Times New Roman"/>
          <w:sz w:val="20"/>
          <w:szCs w:val="20"/>
        </w:rPr>
        <w:t>approval from Trout Unlimited</w:t>
      </w:r>
      <w:r w:rsidR="00A42DE5" w:rsidRPr="005223FE">
        <w:rPr>
          <w:rFonts w:ascii="Georgia" w:hAnsi="Georgia" w:cs="Times New Roman"/>
          <w:sz w:val="20"/>
          <w:szCs w:val="20"/>
        </w:rPr>
        <w:t>.</w:t>
      </w:r>
    </w:p>
    <w:p w:rsidR="00BB79BF" w:rsidRPr="005223FE" w:rsidRDefault="00BB79BF" w:rsidP="005223FE">
      <w:pPr>
        <w:pStyle w:val="Default"/>
        <w:rPr>
          <w:rFonts w:ascii="Georgia" w:hAnsi="Georgia" w:cs="Times New Roman"/>
          <w:sz w:val="20"/>
          <w:szCs w:val="20"/>
        </w:rPr>
      </w:pPr>
    </w:p>
    <w:p w:rsidR="00E26449" w:rsidRPr="005223FE" w:rsidRDefault="00E26449" w:rsidP="005223FE">
      <w:pPr>
        <w:pStyle w:val="CM14"/>
        <w:spacing w:after="0"/>
        <w:ind w:right="228"/>
        <w:rPr>
          <w:rFonts w:ascii="Georgia" w:hAnsi="Georgia"/>
          <w:sz w:val="20"/>
          <w:szCs w:val="20"/>
        </w:rPr>
      </w:pPr>
      <w:r w:rsidRPr="005223FE">
        <w:rPr>
          <w:rFonts w:ascii="Georgia" w:hAnsi="Georgia"/>
          <w:sz w:val="20"/>
          <w:szCs w:val="20"/>
          <w:u w:val="single"/>
        </w:rPr>
        <w:t xml:space="preserve">Section </w:t>
      </w:r>
      <w:r w:rsidR="006A4E56" w:rsidRPr="005223FE">
        <w:rPr>
          <w:rFonts w:ascii="Georgia" w:hAnsi="Georgia"/>
          <w:sz w:val="20"/>
          <w:szCs w:val="20"/>
          <w:u w:val="single"/>
        </w:rPr>
        <w:t>4</w:t>
      </w:r>
      <w:r w:rsidRPr="005223FE">
        <w:rPr>
          <w:rFonts w:ascii="Georgia" w:hAnsi="Georgia"/>
          <w:sz w:val="20"/>
          <w:szCs w:val="20"/>
        </w:rPr>
        <w:t xml:space="preserve">. </w:t>
      </w:r>
      <w:r w:rsidR="00105B30" w:rsidRPr="005223FE">
        <w:rPr>
          <w:rFonts w:ascii="Georgia" w:hAnsi="Georgia"/>
          <w:sz w:val="20"/>
          <w:szCs w:val="20"/>
        </w:rPr>
        <w:t>Upon dissolution of the Chapter, all assets of the Chapter shall revert to the State Council.</w:t>
      </w:r>
      <w:r w:rsidR="005223FE">
        <w:rPr>
          <w:rFonts w:ascii="Georgia" w:hAnsi="Georgia"/>
          <w:sz w:val="20"/>
          <w:szCs w:val="20"/>
        </w:rPr>
        <w:t xml:space="preserve"> </w:t>
      </w:r>
      <w:r w:rsidR="00105B30" w:rsidRPr="005223FE">
        <w:rPr>
          <w:rFonts w:ascii="Georgia" w:hAnsi="Georgia"/>
          <w:sz w:val="20"/>
          <w:szCs w:val="20"/>
        </w:rPr>
        <w:t>These assets will be held and/or redistributed in consultation with Trout Unlimited</w:t>
      </w:r>
      <w:r w:rsidR="00C460BA" w:rsidRPr="005223FE">
        <w:rPr>
          <w:rFonts w:ascii="Georgia" w:hAnsi="Georgia"/>
          <w:sz w:val="20"/>
          <w:szCs w:val="20"/>
        </w:rPr>
        <w:t>.</w:t>
      </w:r>
      <w:r w:rsidR="005223FE">
        <w:rPr>
          <w:rFonts w:ascii="Georgia" w:hAnsi="Georgia"/>
          <w:sz w:val="20"/>
          <w:szCs w:val="20"/>
        </w:rPr>
        <w:t xml:space="preserve"> </w:t>
      </w:r>
    </w:p>
    <w:p w:rsidR="00704B74" w:rsidRPr="005223FE" w:rsidRDefault="00704B74" w:rsidP="005223FE">
      <w:pPr>
        <w:pStyle w:val="Default"/>
        <w:rPr>
          <w:rFonts w:ascii="Georgia" w:hAnsi="Georgia"/>
          <w:sz w:val="20"/>
          <w:szCs w:val="20"/>
        </w:rPr>
      </w:pPr>
    </w:p>
    <w:p w:rsidR="004918B0" w:rsidRPr="005223FE" w:rsidRDefault="004918B0" w:rsidP="005223FE">
      <w:pPr>
        <w:pStyle w:val="CM14"/>
        <w:spacing w:after="0"/>
        <w:rPr>
          <w:rFonts w:ascii="Georgia" w:hAnsi="Georgia"/>
          <w:sz w:val="20"/>
          <w:szCs w:val="20"/>
        </w:rPr>
      </w:pPr>
    </w:p>
    <w:p w:rsidR="005223FE" w:rsidRDefault="005223FE" w:rsidP="005223FE">
      <w:pPr>
        <w:pStyle w:val="Default"/>
        <w:ind w:right="1230"/>
        <w:rPr>
          <w:rFonts w:ascii="Georgia" w:hAnsi="Georgia" w:cs="Times New Roman"/>
          <w:sz w:val="20"/>
          <w:szCs w:val="20"/>
        </w:rPr>
      </w:pPr>
    </w:p>
    <w:p w:rsidR="006E7E55" w:rsidRPr="005223FE" w:rsidRDefault="006E7E55" w:rsidP="005223FE">
      <w:pPr>
        <w:pStyle w:val="Default"/>
        <w:ind w:right="1230"/>
        <w:rPr>
          <w:rFonts w:ascii="Georgia" w:hAnsi="Georgia" w:cs="Times New Roman"/>
          <w:sz w:val="20"/>
          <w:szCs w:val="20"/>
        </w:rPr>
      </w:pPr>
      <w:r w:rsidRPr="005223FE">
        <w:rPr>
          <w:rFonts w:ascii="Georgia" w:hAnsi="Georgia" w:cs="Times New Roman"/>
          <w:sz w:val="20"/>
          <w:szCs w:val="20"/>
        </w:rPr>
        <w:t>Adopted this ______ day of ____________, 20___</w:t>
      </w:r>
    </w:p>
    <w:p w:rsidR="006E7E55" w:rsidRPr="005223FE" w:rsidRDefault="006E7E55" w:rsidP="005223FE">
      <w:pPr>
        <w:pStyle w:val="Default"/>
        <w:ind w:right="1230"/>
        <w:rPr>
          <w:rFonts w:ascii="Georgia" w:hAnsi="Georgia" w:cs="Times New Roman"/>
          <w:sz w:val="20"/>
          <w:szCs w:val="20"/>
        </w:rPr>
      </w:pPr>
    </w:p>
    <w:p w:rsidR="005223FE" w:rsidRDefault="005223FE" w:rsidP="005223FE">
      <w:pPr>
        <w:pStyle w:val="Default"/>
        <w:ind w:right="1230"/>
        <w:rPr>
          <w:rFonts w:ascii="Georgia" w:hAnsi="Georgia" w:cs="Times New Roman"/>
          <w:sz w:val="20"/>
          <w:szCs w:val="20"/>
          <w:u w:val="single"/>
        </w:rPr>
      </w:pPr>
    </w:p>
    <w:p w:rsidR="006E7E55" w:rsidRPr="005223FE" w:rsidRDefault="006E7E55" w:rsidP="005223FE">
      <w:pPr>
        <w:pStyle w:val="Default"/>
        <w:ind w:right="1230"/>
        <w:rPr>
          <w:rFonts w:ascii="Georgia" w:hAnsi="Georgia" w:cs="Times New Roman"/>
          <w:sz w:val="20"/>
          <w:szCs w:val="20"/>
          <w:u w:val="single"/>
        </w:rPr>
      </w:pPr>
      <w:r w:rsidRPr="005223FE">
        <w:rPr>
          <w:rFonts w:ascii="Georgia" w:hAnsi="Georgia" w:cs="Times New Roman"/>
          <w:sz w:val="20"/>
          <w:szCs w:val="20"/>
          <w:u w:val="single"/>
        </w:rPr>
        <w:tab/>
      </w:r>
      <w:r w:rsidRPr="005223FE">
        <w:rPr>
          <w:rFonts w:ascii="Georgia" w:hAnsi="Georgia" w:cs="Times New Roman"/>
          <w:sz w:val="20"/>
          <w:szCs w:val="20"/>
          <w:u w:val="single"/>
        </w:rPr>
        <w:tab/>
      </w:r>
      <w:r w:rsidRPr="005223FE">
        <w:rPr>
          <w:rFonts w:ascii="Georgia" w:hAnsi="Georgia" w:cs="Times New Roman"/>
          <w:sz w:val="20"/>
          <w:szCs w:val="20"/>
          <w:u w:val="single"/>
        </w:rPr>
        <w:tab/>
      </w:r>
      <w:r w:rsidRPr="005223FE">
        <w:rPr>
          <w:rFonts w:ascii="Georgia" w:hAnsi="Georgia" w:cs="Times New Roman"/>
          <w:sz w:val="20"/>
          <w:szCs w:val="20"/>
          <w:u w:val="single"/>
        </w:rPr>
        <w:tab/>
      </w:r>
      <w:r w:rsidRPr="005223FE">
        <w:rPr>
          <w:rFonts w:ascii="Georgia" w:hAnsi="Georgia" w:cs="Times New Roman"/>
          <w:sz w:val="20"/>
          <w:szCs w:val="20"/>
          <w:u w:val="single"/>
        </w:rPr>
        <w:tab/>
      </w:r>
    </w:p>
    <w:p w:rsidR="004918B0" w:rsidRPr="005223FE" w:rsidRDefault="006E7E55" w:rsidP="005223FE">
      <w:pPr>
        <w:pStyle w:val="Default"/>
        <w:ind w:right="1230"/>
        <w:rPr>
          <w:rFonts w:ascii="Georgia" w:hAnsi="Georgia" w:cs="Times New Roman"/>
          <w:color w:val="auto"/>
          <w:sz w:val="20"/>
          <w:szCs w:val="20"/>
        </w:rPr>
      </w:pPr>
      <w:r w:rsidRPr="005223FE">
        <w:rPr>
          <w:rFonts w:ascii="Georgia" w:hAnsi="Georgia"/>
          <w:sz w:val="20"/>
          <w:szCs w:val="20"/>
        </w:rPr>
        <w:t>Secretary</w:t>
      </w:r>
      <w:r w:rsidR="00E26449" w:rsidRPr="005223FE">
        <w:rPr>
          <w:rFonts w:ascii="Georgia" w:hAnsi="Georgia" w:cs="Times New Roman"/>
          <w:sz w:val="20"/>
          <w:szCs w:val="20"/>
        </w:rPr>
        <w:t xml:space="preserve"> </w:t>
      </w:r>
    </w:p>
    <w:p w:rsidR="00E26449" w:rsidRPr="005223FE" w:rsidRDefault="00E26449" w:rsidP="005223FE">
      <w:pPr>
        <w:rPr>
          <w:rFonts w:ascii="Georgia" w:hAnsi="Georgia"/>
          <w:sz w:val="20"/>
          <w:szCs w:val="20"/>
        </w:rPr>
      </w:pPr>
    </w:p>
    <w:sectPr w:rsidR="00E26449" w:rsidRPr="005223FE">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D0C" w:rsidRDefault="00A63D0C">
      <w:r>
        <w:separator/>
      </w:r>
    </w:p>
  </w:endnote>
  <w:endnote w:type="continuationSeparator" w:id="0">
    <w:p w:rsidR="00A63D0C" w:rsidRDefault="00A63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B0604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0A5" w:rsidRDefault="005F5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iDocIDField_8"/>
  <w:p w:rsidR="006E181F" w:rsidRPr="00EC13C6" w:rsidRDefault="00EC13C6" w:rsidP="00EC13C6">
    <w:pPr>
      <w:pStyle w:val="DocID"/>
    </w:pPr>
    <w:r>
      <w:fldChar w:fldCharType="begin"/>
    </w:r>
    <w:r>
      <w:instrText xml:space="preserve"> IF</w:instrText>
    </w:r>
    <w:fldSimple w:instr=" DOCPROPERTY &quot;CUS_DocIDOperation&quot; ">
      <w:r w:rsidR="005F50A5">
        <w:instrText>FIRST PAGE ONLY</w:instrText>
      </w:r>
    </w:fldSimple>
    <w:r>
      <w:instrText xml:space="preserve">= "FIRST PAGE ONLY" </w:instrText>
    </w:r>
    <w:r>
      <w:fldChar w:fldCharType="begin"/>
    </w:r>
    <w:r>
      <w:instrText xml:space="preserve"> IF </w:instrText>
    </w:r>
    <w:r>
      <w:fldChar w:fldCharType="begin"/>
    </w:r>
    <w:r>
      <w:instrText xml:space="preserve">  = AND (</w:instrText>
    </w:r>
    <w:r>
      <w:fldChar w:fldCharType="begin"/>
    </w:r>
    <w:r>
      <w:instrText xml:space="preserve">  COMPARE </w:instrText>
    </w:r>
    <w:r w:rsidR="008000C0">
      <w:fldChar w:fldCharType="begin"/>
    </w:r>
    <w:r w:rsidR="008000C0">
      <w:instrText xml:space="preserve"> PAGE \* Arabic </w:instrText>
    </w:r>
    <w:r w:rsidR="008000C0">
      <w:fldChar w:fldCharType="separate"/>
    </w:r>
    <w:r w:rsidR="00CF6D32">
      <w:rPr>
        <w:noProof/>
      </w:rPr>
      <w:instrText>2</w:instrText>
    </w:r>
    <w:r w:rsidR="008000C0">
      <w:rPr>
        <w:noProof/>
      </w:rPr>
      <w:fldChar w:fldCharType="end"/>
    </w:r>
    <w:r>
      <w:instrText xml:space="preserve"> = "1" </w:instrText>
    </w:r>
    <w:r>
      <w:fldChar w:fldCharType="separate"/>
    </w:r>
    <w:r w:rsidR="00CF6D32">
      <w:rPr>
        <w:noProof/>
      </w:rPr>
      <w:instrText>0</w:instrText>
    </w:r>
    <w:r>
      <w:fldChar w:fldCharType="end"/>
    </w:r>
    <w:r>
      <w:instrText xml:space="preserve">, </w:instrText>
    </w:r>
    <w:r>
      <w:fldChar w:fldCharType="begin"/>
    </w:r>
    <w:r>
      <w:instrText xml:space="preserve"> COMPARE </w:instrText>
    </w:r>
    <w:fldSimple w:instr=" SECTION ">
      <w:r w:rsidR="00CF6D32">
        <w:instrText>1</w:instrText>
      </w:r>
    </w:fldSimple>
    <w:r>
      <w:instrText xml:space="preserve"> = "1" </w:instrText>
    </w:r>
    <w:r>
      <w:fldChar w:fldCharType="separate"/>
    </w:r>
    <w:r w:rsidR="00CF6D32">
      <w:rPr>
        <w:noProof/>
      </w:rPr>
      <w:instrText>1</w:instrText>
    </w:r>
    <w:r>
      <w:fldChar w:fldCharType="end"/>
    </w:r>
    <w:r>
      <w:instrText xml:space="preserve">) </w:instrText>
    </w:r>
    <w:r>
      <w:fldChar w:fldCharType="separate"/>
    </w:r>
    <w:r w:rsidR="00CF6D32">
      <w:rPr>
        <w:noProof/>
      </w:rPr>
      <w:instrText>0</w:instrText>
    </w:r>
    <w:r>
      <w:fldChar w:fldCharType="end"/>
    </w:r>
    <w:r>
      <w:instrText xml:space="preserve"> = 1 </w:instrText>
    </w:r>
    <w:r>
      <w:fldChar w:fldCharType="begin"/>
    </w:r>
    <w:r>
      <w:instrText xml:space="preserve">  DOCPROPERTY "CUS_DocIDString" </w:instrText>
    </w:r>
    <w:r>
      <w:fldChar w:fldCharType="end"/>
    </w:r>
    <w:r>
      <w:instrText xml:space="preserve"> </w:instrText>
    </w:r>
    <w:r>
      <w:fldChar w:fldCharType="end"/>
    </w:r>
    <w:r>
      <w:instrText xml:space="preserve"> </w:instrTex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0A5" w:rsidRDefault="005F5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D0C" w:rsidRDefault="00A63D0C">
      <w:r>
        <w:separator/>
      </w:r>
    </w:p>
  </w:footnote>
  <w:footnote w:type="continuationSeparator" w:id="0">
    <w:p w:rsidR="00A63D0C" w:rsidRDefault="00A63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0A5" w:rsidRDefault="005F5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0A5" w:rsidRDefault="005F5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0A5" w:rsidRDefault="005F5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C512757"/>
    <w:multiLevelType w:val="hybridMultilevel"/>
    <w:tmpl w:val="5B3EB090"/>
    <w:lvl w:ilvl="0" w:tplc="16E6EDB6">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C56A34"/>
    <w:multiLevelType w:val="hybridMultilevel"/>
    <w:tmpl w:val="6150A488"/>
    <w:lvl w:ilvl="0" w:tplc="8CC265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1466F3"/>
    <w:multiLevelType w:val="hybridMultilevel"/>
    <w:tmpl w:val="EAF4466A"/>
    <w:lvl w:ilvl="0" w:tplc="BEC65A42">
      <w:start w:val="1"/>
      <w:numFmt w:val="upperLetter"/>
      <w:lvlText w:val="%1."/>
      <w:lvlJc w:val="left"/>
      <w:pPr>
        <w:ind w:left="720" w:hanging="360"/>
      </w:pPr>
      <w:rPr>
        <w:rFonts w:ascii="Georgia" w:eastAsia="Times New Roman" w:hAnsi="Georg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481471"/>
    <w:multiLevelType w:val="singleLevel"/>
    <w:tmpl w:val="9B5E0380"/>
    <w:lvl w:ilvl="0">
      <w:start w:val="1"/>
      <w:numFmt w:val="upperLetter"/>
      <w:lvlText w:val="%1."/>
      <w:lvlJc w:val="left"/>
      <w:pPr>
        <w:tabs>
          <w:tab w:val="num" w:pos="2160"/>
        </w:tabs>
        <w:ind w:left="0" w:firstLine="1440"/>
      </w:pPr>
      <w:rPr>
        <w:rFonts w:ascii="Georgia" w:eastAsia="Times New Roman" w:hAnsi="Georgia" w:cs="Times New Roman"/>
        <w:u w:val="none"/>
      </w:rPr>
    </w:lvl>
  </w:abstractNum>
  <w:num w:numId="1">
    <w:abstractNumId w:val="0"/>
  </w:num>
  <w:num w:numId="2">
    <w:abstractNumId w:val="3"/>
  </w:num>
  <w:num w:numId="3">
    <w:abstractNumId w:val="3"/>
  </w:num>
  <w:num w:numId="4">
    <w:abstractNumId w:val="3"/>
  </w:num>
  <w:num w:numId="5">
    <w:abstractNumId w:val="3"/>
  </w:num>
  <w:num w:numId="6">
    <w:abstractNumId w:val="3"/>
    <w:lvlOverride w:ilvl="0">
      <w:startOverride w:val="1"/>
    </w:lvlOverride>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8B0"/>
    <w:rsid w:val="00001E25"/>
    <w:rsid w:val="00021347"/>
    <w:rsid w:val="0004044F"/>
    <w:rsid w:val="000547FC"/>
    <w:rsid w:val="00054B76"/>
    <w:rsid w:val="00087D88"/>
    <w:rsid w:val="000A34FF"/>
    <w:rsid w:val="000B4017"/>
    <w:rsid w:val="000C0FBF"/>
    <w:rsid w:val="000E036C"/>
    <w:rsid w:val="000E17BB"/>
    <w:rsid w:val="000E2D00"/>
    <w:rsid w:val="000F61A1"/>
    <w:rsid w:val="00105B30"/>
    <w:rsid w:val="0014317C"/>
    <w:rsid w:val="00155ABA"/>
    <w:rsid w:val="001629E6"/>
    <w:rsid w:val="00174A4B"/>
    <w:rsid w:val="00182CED"/>
    <w:rsid w:val="001A3761"/>
    <w:rsid w:val="001C4BB6"/>
    <w:rsid w:val="001E683A"/>
    <w:rsid w:val="001F5DA5"/>
    <w:rsid w:val="001F6288"/>
    <w:rsid w:val="001F69B4"/>
    <w:rsid w:val="002000DE"/>
    <w:rsid w:val="00206568"/>
    <w:rsid w:val="002120FC"/>
    <w:rsid w:val="00226562"/>
    <w:rsid w:val="00274C17"/>
    <w:rsid w:val="002837BA"/>
    <w:rsid w:val="002930E4"/>
    <w:rsid w:val="002C5704"/>
    <w:rsid w:val="002F3A6B"/>
    <w:rsid w:val="0035383F"/>
    <w:rsid w:val="00357799"/>
    <w:rsid w:val="00363874"/>
    <w:rsid w:val="00377B77"/>
    <w:rsid w:val="00383E17"/>
    <w:rsid w:val="003A3908"/>
    <w:rsid w:val="003B7F2B"/>
    <w:rsid w:val="003C5681"/>
    <w:rsid w:val="004036BE"/>
    <w:rsid w:val="00405EE1"/>
    <w:rsid w:val="0041123F"/>
    <w:rsid w:val="0041482C"/>
    <w:rsid w:val="004302C1"/>
    <w:rsid w:val="00450C04"/>
    <w:rsid w:val="00453240"/>
    <w:rsid w:val="00453543"/>
    <w:rsid w:val="00455950"/>
    <w:rsid w:val="00457443"/>
    <w:rsid w:val="00465072"/>
    <w:rsid w:val="004734E0"/>
    <w:rsid w:val="00477D71"/>
    <w:rsid w:val="004918B0"/>
    <w:rsid w:val="00491BE1"/>
    <w:rsid w:val="004C3E9C"/>
    <w:rsid w:val="004E5424"/>
    <w:rsid w:val="00505649"/>
    <w:rsid w:val="0051200E"/>
    <w:rsid w:val="005223FE"/>
    <w:rsid w:val="00575550"/>
    <w:rsid w:val="00577EFA"/>
    <w:rsid w:val="005A7D54"/>
    <w:rsid w:val="005D58BA"/>
    <w:rsid w:val="005F50A5"/>
    <w:rsid w:val="00611485"/>
    <w:rsid w:val="00611A6B"/>
    <w:rsid w:val="00613C11"/>
    <w:rsid w:val="00615B83"/>
    <w:rsid w:val="006247F8"/>
    <w:rsid w:val="00632F8F"/>
    <w:rsid w:val="00654D02"/>
    <w:rsid w:val="00666689"/>
    <w:rsid w:val="00666B85"/>
    <w:rsid w:val="00683023"/>
    <w:rsid w:val="00687ABA"/>
    <w:rsid w:val="006A4E56"/>
    <w:rsid w:val="006B5101"/>
    <w:rsid w:val="006C3E19"/>
    <w:rsid w:val="006E181F"/>
    <w:rsid w:val="006E4453"/>
    <w:rsid w:val="006E7E55"/>
    <w:rsid w:val="006F6302"/>
    <w:rsid w:val="00704B74"/>
    <w:rsid w:val="007212E8"/>
    <w:rsid w:val="00721AED"/>
    <w:rsid w:val="00757FBA"/>
    <w:rsid w:val="007A1EB1"/>
    <w:rsid w:val="007A5717"/>
    <w:rsid w:val="008000C0"/>
    <w:rsid w:val="00803D16"/>
    <w:rsid w:val="008203CD"/>
    <w:rsid w:val="008A007E"/>
    <w:rsid w:val="008A2076"/>
    <w:rsid w:val="008B40AC"/>
    <w:rsid w:val="008B6749"/>
    <w:rsid w:val="008E1EEB"/>
    <w:rsid w:val="008E2744"/>
    <w:rsid w:val="008E4340"/>
    <w:rsid w:val="008E5B95"/>
    <w:rsid w:val="008E6451"/>
    <w:rsid w:val="008F0DD7"/>
    <w:rsid w:val="009124B5"/>
    <w:rsid w:val="00916670"/>
    <w:rsid w:val="00956701"/>
    <w:rsid w:val="009823BB"/>
    <w:rsid w:val="00985A76"/>
    <w:rsid w:val="00985FCA"/>
    <w:rsid w:val="009C536F"/>
    <w:rsid w:val="009F4452"/>
    <w:rsid w:val="00A04AE2"/>
    <w:rsid w:val="00A06487"/>
    <w:rsid w:val="00A27DF4"/>
    <w:rsid w:val="00A42DE5"/>
    <w:rsid w:val="00A63D0C"/>
    <w:rsid w:val="00A671A3"/>
    <w:rsid w:val="00AA3454"/>
    <w:rsid w:val="00AC0DE0"/>
    <w:rsid w:val="00AE7126"/>
    <w:rsid w:val="00AF5E27"/>
    <w:rsid w:val="00B13F86"/>
    <w:rsid w:val="00B32141"/>
    <w:rsid w:val="00B4427F"/>
    <w:rsid w:val="00B544C9"/>
    <w:rsid w:val="00BB79BF"/>
    <w:rsid w:val="00BC2A20"/>
    <w:rsid w:val="00BC483F"/>
    <w:rsid w:val="00BE2AC0"/>
    <w:rsid w:val="00BE586D"/>
    <w:rsid w:val="00C24594"/>
    <w:rsid w:val="00C25341"/>
    <w:rsid w:val="00C359F2"/>
    <w:rsid w:val="00C460BA"/>
    <w:rsid w:val="00C84371"/>
    <w:rsid w:val="00C94B84"/>
    <w:rsid w:val="00CA1A19"/>
    <w:rsid w:val="00CA1F85"/>
    <w:rsid w:val="00CC5C48"/>
    <w:rsid w:val="00CD4681"/>
    <w:rsid w:val="00CD63FD"/>
    <w:rsid w:val="00CD7442"/>
    <w:rsid w:val="00CE05C3"/>
    <w:rsid w:val="00CF6D32"/>
    <w:rsid w:val="00D141EC"/>
    <w:rsid w:val="00D21C72"/>
    <w:rsid w:val="00D224F6"/>
    <w:rsid w:val="00D30400"/>
    <w:rsid w:val="00D369FE"/>
    <w:rsid w:val="00D42761"/>
    <w:rsid w:val="00D560D6"/>
    <w:rsid w:val="00D747CC"/>
    <w:rsid w:val="00D753DB"/>
    <w:rsid w:val="00D9466D"/>
    <w:rsid w:val="00D9641D"/>
    <w:rsid w:val="00DB5C1C"/>
    <w:rsid w:val="00DE2875"/>
    <w:rsid w:val="00DF6B99"/>
    <w:rsid w:val="00E13D86"/>
    <w:rsid w:val="00E26449"/>
    <w:rsid w:val="00E33BF6"/>
    <w:rsid w:val="00E54FB5"/>
    <w:rsid w:val="00E8407E"/>
    <w:rsid w:val="00E84F1A"/>
    <w:rsid w:val="00EB26CE"/>
    <w:rsid w:val="00EC1247"/>
    <w:rsid w:val="00EC13C6"/>
    <w:rsid w:val="00EE5BB7"/>
    <w:rsid w:val="00F120B7"/>
    <w:rsid w:val="00F24DB2"/>
    <w:rsid w:val="00F25021"/>
    <w:rsid w:val="00F261DD"/>
    <w:rsid w:val="00F553F6"/>
    <w:rsid w:val="00F7087D"/>
    <w:rsid w:val="00F70C2C"/>
    <w:rsid w:val="00F77B38"/>
    <w:rsid w:val="00FA7808"/>
    <w:rsid w:val="00FD1766"/>
    <w:rsid w:val="00FD2BEE"/>
    <w:rsid w:val="00FD6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docId w15:val="{B2AA8722-6613-A347-8145-94E68742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632F8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Book Antiqua" w:hAnsi="Book Antiqua" w:cs="Book Antiqua"/>
      <w:color w:val="000000"/>
      <w:sz w:val="24"/>
      <w:szCs w:val="24"/>
    </w:rPr>
  </w:style>
  <w:style w:type="paragraph" w:customStyle="1" w:styleId="CM1">
    <w:name w:val="CM1"/>
    <w:basedOn w:val="Default"/>
    <w:next w:val="Default"/>
    <w:rPr>
      <w:rFonts w:cs="Times New Roman"/>
      <w:color w:val="auto"/>
    </w:rPr>
  </w:style>
  <w:style w:type="paragraph" w:customStyle="1" w:styleId="CM14">
    <w:name w:val="CM14"/>
    <w:basedOn w:val="Default"/>
    <w:next w:val="Default"/>
    <w:pPr>
      <w:spacing w:after="270"/>
    </w:pPr>
    <w:rPr>
      <w:rFonts w:cs="Times New Roman"/>
      <w:color w:val="auto"/>
    </w:rPr>
  </w:style>
  <w:style w:type="paragraph" w:customStyle="1" w:styleId="CM2">
    <w:name w:val="CM2"/>
    <w:basedOn w:val="Default"/>
    <w:next w:val="Default"/>
    <w:pPr>
      <w:spacing w:line="271" w:lineRule="atLeast"/>
    </w:pPr>
    <w:rPr>
      <w:rFonts w:cs="Times New Roman"/>
      <w:color w:val="auto"/>
    </w:rPr>
  </w:style>
  <w:style w:type="paragraph" w:customStyle="1" w:styleId="CM3">
    <w:name w:val="CM3"/>
    <w:basedOn w:val="Default"/>
    <w:next w:val="Default"/>
    <w:pPr>
      <w:spacing w:line="271" w:lineRule="atLeast"/>
    </w:pPr>
    <w:rPr>
      <w:rFonts w:cs="Times New Roman"/>
      <w:color w:val="auto"/>
    </w:rPr>
  </w:style>
  <w:style w:type="paragraph" w:customStyle="1" w:styleId="CM15">
    <w:name w:val="CM15"/>
    <w:basedOn w:val="Default"/>
    <w:next w:val="Default"/>
    <w:pPr>
      <w:spacing w:after="420"/>
    </w:pPr>
    <w:rPr>
      <w:rFonts w:cs="Times New Roman"/>
      <w:color w:val="auto"/>
    </w:rPr>
  </w:style>
  <w:style w:type="paragraph" w:customStyle="1" w:styleId="CM4">
    <w:name w:val="CM4"/>
    <w:basedOn w:val="Default"/>
    <w:next w:val="Default"/>
    <w:pPr>
      <w:spacing w:line="271" w:lineRule="atLeast"/>
    </w:pPr>
    <w:rPr>
      <w:rFonts w:cs="Times New Roman"/>
      <w:color w:val="auto"/>
    </w:rPr>
  </w:style>
  <w:style w:type="paragraph" w:customStyle="1" w:styleId="CM5">
    <w:name w:val="CM5"/>
    <w:basedOn w:val="Default"/>
    <w:next w:val="Default"/>
    <w:pPr>
      <w:spacing w:line="538" w:lineRule="atLeast"/>
    </w:pPr>
    <w:rPr>
      <w:rFonts w:cs="Times New Roman"/>
      <w:color w:val="auto"/>
    </w:rPr>
  </w:style>
  <w:style w:type="paragraph" w:customStyle="1" w:styleId="CM6">
    <w:name w:val="CM6"/>
    <w:basedOn w:val="Default"/>
    <w:next w:val="Default"/>
    <w:pPr>
      <w:spacing w:line="271" w:lineRule="atLeast"/>
    </w:pPr>
    <w:rPr>
      <w:rFonts w:cs="Times New Roman"/>
      <w:color w:val="auto"/>
    </w:rPr>
  </w:style>
  <w:style w:type="paragraph" w:customStyle="1" w:styleId="CM7">
    <w:name w:val="CM7"/>
    <w:basedOn w:val="Default"/>
    <w:next w:val="Default"/>
    <w:pPr>
      <w:spacing w:line="271" w:lineRule="atLeast"/>
    </w:pPr>
    <w:rPr>
      <w:rFonts w:cs="Times New Roman"/>
      <w:color w:val="auto"/>
    </w:rPr>
  </w:style>
  <w:style w:type="paragraph" w:customStyle="1" w:styleId="CM8">
    <w:name w:val="CM8"/>
    <w:basedOn w:val="Default"/>
    <w:next w:val="Default"/>
    <w:pPr>
      <w:spacing w:line="271" w:lineRule="atLeast"/>
    </w:pPr>
    <w:rPr>
      <w:rFonts w:cs="Times New Roman"/>
      <w:color w:val="auto"/>
    </w:rPr>
  </w:style>
  <w:style w:type="paragraph" w:customStyle="1" w:styleId="CM9">
    <w:name w:val="CM9"/>
    <w:basedOn w:val="Default"/>
    <w:next w:val="Default"/>
    <w:pPr>
      <w:spacing w:line="448" w:lineRule="atLeast"/>
    </w:pPr>
    <w:rPr>
      <w:rFonts w:cs="Times New Roman"/>
      <w:color w:val="auto"/>
    </w:rPr>
  </w:style>
  <w:style w:type="paragraph" w:customStyle="1" w:styleId="CM10">
    <w:name w:val="CM10"/>
    <w:basedOn w:val="Default"/>
    <w:next w:val="Default"/>
    <w:pPr>
      <w:spacing w:line="271" w:lineRule="atLeast"/>
    </w:pPr>
    <w:rPr>
      <w:rFonts w:cs="Times New Roman"/>
      <w:color w:val="auto"/>
    </w:rPr>
  </w:style>
  <w:style w:type="paragraph" w:customStyle="1" w:styleId="CM16">
    <w:name w:val="CM16"/>
    <w:basedOn w:val="Default"/>
    <w:next w:val="Default"/>
    <w:pPr>
      <w:spacing w:after="538"/>
    </w:pPr>
    <w:rPr>
      <w:rFonts w:cs="Times New Roman"/>
      <w:color w:val="auto"/>
    </w:rPr>
  </w:style>
  <w:style w:type="paragraph" w:customStyle="1" w:styleId="CM11">
    <w:name w:val="CM11"/>
    <w:basedOn w:val="Default"/>
    <w:next w:val="Default"/>
    <w:pPr>
      <w:spacing w:line="271" w:lineRule="atLeast"/>
    </w:pPr>
    <w:rPr>
      <w:rFonts w:cs="Times New Roman"/>
      <w:color w:val="auto"/>
    </w:rPr>
  </w:style>
  <w:style w:type="paragraph" w:styleId="BalloonText">
    <w:name w:val="Balloon Text"/>
    <w:basedOn w:val="Normal"/>
    <w:semiHidden/>
    <w:rsid w:val="00FD1766"/>
    <w:rPr>
      <w:rFonts w:ascii="Tahoma" w:hAnsi="Tahoma" w:cs="Tahoma"/>
      <w:sz w:val="16"/>
      <w:szCs w:val="16"/>
    </w:rPr>
  </w:style>
  <w:style w:type="character" w:styleId="CommentReference">
    <w:name w:val="annotation reference"/>
    <w:basedOn w:val="DefaultParagraphFont"/>
    <w:semiHidden/>
    <w:rsid w:val="00CA1A19"/>
    <w:rPr>
      <w:sz w:val="16"/>
      <w:szCs w:val="16"/>
    </w:rPr>
  </w:style>
  <w:style w:type="paragraph" w:styleId="CommentText">
    <w:name w:val="annotation text"/>
    <w:basedOn w:val="Normal"/>
    <w:semiHidden/>
    <w:rsid w:val="00CA1A19"/>
    <w:rPr>
      <w:sz w:val="20"/>
      <w:szCs w:val="20"/>
    </w:rPr>
  </w:style>
  <w:style w:type="paragraph" w:styleId="CommentSubject">
    <w:name w:val="annotation subject"/>
    <w:basedOn w:val="CommentText"/>
    <w:next w:val="CommentText"/>
    <w:semiHidden/>
    <w:rsid w:val="00CA1A19"/>
    <w:rPr>
      <w:b/>
      <w:bCs/>
    </w:rPr>
  </w:style>
  <w:style w:type="paragraph" w:styleId="Header">
    <w:name w:val="header"/>
    <w:basedOn w:val="Normal"/>
    <w:rsid w:val="00001E25"/>
    <w:pPr>
      <w:tabs>
        <w:tab w:val="center" w:pos="4320"/>
        <w:tab w:val="right" w:pos="8640"/>
      </w:tabs>
    </w:pPr>
  </w:style>
  <w:style w:type="paragraph" w:styleId="Footer">
    <w:name w:val="footer"/>
    <w:basedOn w:val="Normal"/>
    <w:rsid w:val="00001E25"/>
    <w:pPr>
      <w:tabs>
        <w:tab w:val="center" w:pos="4320"/>
        <w:tab w:val="right" w:pos="8640"/>
      </w:tabs>
    </w:pPr>
  </w:style>
  <w:style w:type="paragraph" w:customStyle="1" w:styleId="DocID">
    <w:name w:val="DocID"/>
    <w:basedOn w:val="Normal"/>
    <w:next w:val="Normal"/>
    <w:rsid w:val="00D224F6"/>
    <w:pPr>
      <w:ind w:left="-720"/>
    </w:pPr>
    <w:rPr>
      <w:rFonts w:ascii="Arial" w:hAnsi="Arial" w:cs="Arial"/>
      <w:sz w:val="16"/>
      <w:szCs w:val="22"/>
    </w:rPr>
  </w:style>
  <w:style w:type="paragraph" w:customStyle="1" w:styleId="ListNumberA">
    <w:name w:val="List Number A"/>
    <w:basedOn w:val="Normal"/>
    <w:rsid w:val="00D224F6"/>
    <w:pPr>
      <w:tabs>
        <w:tab w:val="num" w:pos="2160"/>
      </w:tabs>
      <w:spacing w:after="240"/>
      <w:ind w:firstLine="1440"/>
    </w:pPr>
    <w:rPr>
      <w:szCs w:val="20"/>
    </w:rPr>
  </w:style>
  <w:style w:type="paragraph" w:styleId="ListParagraph">
    <w:name w:val="List Paragraph"/>
    <w:basedOn w:val="Normal"/>
    <w:uiPriority w:val="34"/>
    <w:qFormat/>
    <w:rsid w:val="005223F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974034">
      <w:bodyDiv w:val="1"/>
      <w:marLeft w:val="0"/>
      <w:marRight w:val="0"/>
      <w:marTop w:val="0"/>
      <w:marBottom w:val="0"/>
      <w:divBdr>
        <w:top w:val="none" w:sz="0" w:space="0" w:color="auto"/>
        <w:left w:val="none" w:sz="0" w:space="0" w:color="auto"/>
        <w:bottom w:val="none" w:sz="0" w:space="0" w:color="auto"/>
        <w:right w:val="none" w:sz="0" w:space="0" w:color="auto"/>
      </w:divBdr>
    </w:div>
    <w:div w:id="210464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LTemplates\TLBlank%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C:\Program Files\Microsoft Office\Templates\TLTemplates\TLBlank Portrait.dot</Template>
  <TotalTime>1</TotalTime>
  <Pages>5</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Trout Unlimited Chapter Bylaws</vt:lpstr>
    </vt:vector>
  </TitlesOfParts>
  <Company>Trout Unlimited</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Trout Unlimited Chapter Bylaws</dc:title>
  <dc:subject>TU Leadership manual</dc:subject>
  <dc:creator>icarus</dc:creator>
  <cp:keywords>TU, Trout Unlimited, conservation, nonprofit, environmental, l</cp:keywords>
  <cp:lastModifiedBy>Liza Frazier</cp:lastModifiedBy>
  <cp:revision>2</cp:revision>
  <dcterms:created xsi:type="dcterms:W3CDTF">2019-01-29T21:32:00Z</dcterms:created>
  <dcterms:modified xsi:type="dcterms:W3CDTF">2019-01-29T21:32:00Z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US_DocIDbChkLibDB">
    <vt:lpwstr>-1</vt:lpwstr>
  </property>
  <property fmtid="{D5CDD505-2E9C-101B-9397-08002B2CF9AE}" pid="4" name="CUS_DocIDbchkClientNumber">
    <vt:lpwstr>0</vt:lpwstr>
  </property>
  <property fmtid="{D5CDD505-2E9C-101B-9397-08002B2CF9AE}" pid="5" name="CUS_DocIDbchkMatterNumber">
    <vt:lpwstr>0</vt:lpwstr>
  </property>
  <property fmtid="{D5CDD505-2E9C-101B-9397-08002B2CF9AE}" pid="6" name="CUS_DocIDbchkDocumentName">
    <vt:lpwstr>0</vt:lpwstr>
  </property>
  <property fmtid="{D5CDD505-2E9C-101B-9397-08002B2CF9AE}" pid="7" name="CUS_DocIDbchkAuthorName">
    <vt:lpwstr>0</vt:lpwstr>
  </property>
  <property fmtid="{D5CDD505-2E9C-101B-9397-08002B2CF9AE}" pid="8" name="CUS_DocIDbchkDocumentNumber">
    <vt:lpwstr>-1</vt:lpwstr>
  </property>
  <property fmtid="{D5CDD505-2E9C-101B-9397-08002B2CF9AE}" pid="9" name="CUS_DocIDbchkVersionNumber">
    <vt:lpwstr>-1</vt:lpwstr>
  </property>
  <property fmtid="{D5CDD505-2E9C-101B-9397-08002B2CF9AE}" pid="10" name="CUS_DocIDbchkDate">
    <vt:lpwstr>0</vt:lpwstr>
  </property>
  <property fmtid="{D5CDD505-2E9C-101B-9397-08002B2CF9AE}" pid="11" name="CUS_DocIDbchkTime">
    <vt:lpwstr>0</vt:lpwstr>
  </property>
  <property fmtid="{D5CDD505-2E9C-101B-9397-08002B2CF9AE}" pid="12" name="CUS_DocIDiPage">
    <vt:lpwstr>0</vt:lpwstr>
  </property>
  <property fmtid="{D5CDD505-2E9C-101B-9397-08002B2CF9AE}" pid="13" name="CUS_DocIDbchkDocbLocation">
    <vt:lpwstr>0</vt:lpwstr>
  </property>
  <property fmtid="{D5CDD505-2E9C-101B-9397-08002B2CF9AE}" pid="14" name="CUS_DocIDOperation">
    <vt:lpwstr>FIRST PAGE ONLY</vt:lpwstr>
  </property>
  <property fmtid="{D5CDD505-2E9C-101B-9397-08002B2CF9AE}" pid="15" name="CUS_DocIDString">
    <vt:lpwstr>MILW_9879657.9</vt:lpwstr>
  </property>
</Properties>
</file>