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C71" w:rsidRPr="003E3645" w:rsidRDefault="00DD3C71">
      <w:pPr>
        <w:rPr>
          <w:rFonts w:ascii="Georgia" w:hAnsi="Georgia"/>
          <w:b/>
          <w:sz w:val="20"/>
          <w:szCs w:val="20"/>
        </w:rPr>
      </w:pPr>
      <w:r w:rsidRPr="003E3645">
        <w:rPr>
          <w:rFonts w:ascii="Georgia" w:hAnsi="Georgia"/>
          <w:b/>
          <w:sz w:val="20"/>
          <w:szCs w:val="20"/>
        </w:rPr>
        <w:t xml:space="preserve">Remember to sign up for a membership changes report in the Leaders Only Tools section of tu.org. This report will give you a list of all the new members in your chapter, and the list includes gender data. </w:t>
      </w:r>
      <w:r w:rsidR="003E3645" w:rsidRPr="003E3645">
        <w:rPr>
          <w:rFonts w:ascii="Georgia" w:hAnsi="Georgia"/>
          <w:b/>
          <w:sz w:val="20"/>
          <w:szCs w:val="20"/>
        </w:rPr>
        <w:t>This is a great weekly or monthly reminder to send out a welcome note to new women members. The below is a sample letter a chapter or council volunteer might send to a new member to make them feel welcome.</w:t>
      </w:r>
    </w:p>
    <w:p w:rsidR="00DD3C71" w:rsidRDefault="00DD3C71">
      <w:pPr>
        <w:rPr>
          <w:rFonts w:ascii="Georgia" w:hAnsi="Georgia"/>
          <w:sz w:val="20"/>
          <w:szCs w:val="20"/>
        </w:rPr>
      </w:pPr>
    </w:p>
    <w:p w:rsidR="00DD3C71" w:rsidRDefault="00DD3C71">
      <w:pPr>
        <w:rPr>
          <w:rFonts w:ascii="Georgia" w:hAnsi="Georgia"/>
          <w:sz w:val="20"/>
          <w:szCs w:val="20"/>
        </w:rPr>
      </w:pPr>
      <w:r>
        <w:rPr>
          <w:rFonts w:ascii="Georgia" w:hAnsi="Georgia"/>
          <w:sz w:val="20"/>
          <w:szCs w:val="20"/>
        </w:rPr>
        <w:t xml:space="preserve">Dear </w:t>
      </w:r>
      <w:r w:rsidRPr="00DD3C71">
        <w:rPr>
          <w:rFonts w:ascii="Georgia" w:hAnsi="Georgia"/>
          <w:sz w:val="20"/>
          <w:szCs w:val="20"/>
          <w:highlight w:val="yellow"/>
        </w:rPr>
        <w:t>[insert here new member name,]</w:t>
      </w:r>
    </w:p>
    <w:p w:rsidR="00DD3C71" w:rsidRDefault="00DD3C71">
      <w:pPr>
        <w:rPr>
          <w:rFonts w:ascii="Georgia" w:hAnsi="Georgia"/>
          <w:sz w:val="20"/>
          <w:szCs w:val="20"/>
        </w:rPr>
      </w:pPr>
    </w:p>
    <w:p w:rsidR="00DD3C71" w:rsidRPr="00DD3C71" w:rsidRDefault="00DD3C71">
      <w:pPr>
        <w:rPr>
          <w:rFonts w:ascii="Georgia" w:hAnsi="Georgia"/>
          <w:sz w:val="20"/>
          <w:szCs w:val="20"/>
        </w:rPr>
      </w:pPr>
      <w:r w:rsidRPr="00DD3C71">
        <w:rPr>
          <w:rFonts w:ascii="Georgia" w:hAnsi="Georgia"/>
          <w:sz w:val="20"/>
          <w:szCs w:val="20"/>
        </w:rPr>
        <w:t xml:space="preserve">Welcome to Trout Unlimited! </w:t>
      </w:r>
    </w:p>
    <w:p w:rsidR="00DD3C71" w:rsidRDefault="00DD3C71">
      <w:pPr>
        <w:rPr>
          <w:rFonts w:ascii="Georgia" w:hAnsi="Georgia"/>
          <w:sz w:val="20"/>
          <w:szCs w:val="20"/>
        </w:rPr>
      </w:pPr>
      <w:r w:rsidRPr="00DD3C71">
        <w:rPr>
          <w:rFonts w:ascii="Georgia" w:hAnsi="Georgia"/>
          <w:sz w:val="20"/>
          <w:szCs w:val="20"/>
        </w:rPr>
        <w:t xml:space="preserve">As a member of the largest coldwater conservation organization, you are included in the network of </w:t>
      </w:r>
      <w:r>
        <w:rPr>
          <w:rFonts w:ascii="Georgia" w:hAnsi="Georgia"/>
          <w:sz w:val="20"/>
          <w:szCs w:val="20"/>
        </w:rPr>
        <w:t xml:space="preserve">300,000 </w:t>
      </w:r>
      <w:r w:rsidRPr="00DD3C71">
        <w:rPr>
          <w:rFonts w:ascii="Georgia" w:hAnsi="Georgia"/>
          <w:sz w:val="20"/>
          <w:szCs w:val="20"/>
        </w:rPr>
        <w:t>members</w:t>
      </w:r>
      <w:r>
        <w:rPr>
          <w:rFonts w:ascii="Georgia" w:hAnsi="Georgia"/>
          <w:sz w:val="20"/>
          <w:szCs w:val="20"/>
        </w:rPr>
        <w:t xml:space="preserve"> and supporters</w:t>
      </w:r>
      <w:r w:rsidRPr="00DD3C71">
        <w:rPr>
          <w:rFonts w:ascii="Georgia" w:hAnsi="Georgia"/>
          <w:sz w:val="20"/>
          <w:szCs w:val="20"/>
        </w:rPr>
        <w:t xml:space="preserve"> dedicated to conserving, protecting, and restoring coldwater fisheries. </w:t>
      </w:r>
      <w:r>
        <w:rPr>
          <w:rFonts w:ascii="Georgia" w:hAnsi="Georgia"/>
          <w:sz w:val="20"/>
          <w:szCs w:val="20"/>
        </w:rPr>
        <w:t xml:space="preserve">You’re also now a member of our growing and inclusive </w:t>
      </w:r>
      <w:r w:rsidRPr="00DD3C71">
        <w:rPr>
          <w:rFonts w:ascii="Georgia" w:hAnsi="Georgia"/>
          <w:sz w:val="20"/>
          <w:szCs w:val="20"/>
          <w:highlight w:val="yellow"/>
        </w:rPr>
        <w:t>(insert chapter name)</w:t>
      </w:r>
      <w:r>
        <w:rPr>
          <w:rFonts w:ascii="Georgia" w:hAnsi="Georgia"/>
          <w:sz w:val="20"/>
          <w:szCs w:val="20"/>
        </w:rPr>
        <w:t xml:space="preserve"> community of anglers and conservationists. Welcome</w:t>
      </w:r>
    </w:p>
    <w:p w:rsidR="00DD3C71" w:rsidRDefault="00DD3C71">
      <w:pPr>
        <w:rPr>
          <w:rFonts w:ascii="Georgia" w:hAnsi="Georgia"/>
          <w:sz w:val="20"/>
          <w:szCs w:val="20"/>
        </w:rPr>
      </w:pPr>
      <w:r w:rsidRPr="00DD3C71">
        <w:rPr>
          <w:rFonts w:ascii="Georgia" w:hAnsi="Georgia"/>
          <w:sz w:val="20"/>
          <w:szCs w:val="20"/>
        </w:rPr>
        <w:t xml:space="preserve">As coordinator for the TU Women’s Initiative in </w:t>
      </w:r>
      <w:r w:rsidRPr="00DD3C71">
        <w:rPr>
          <w:rFonts w:ascii="Georgia" w:hAnsi="Georgia"/>
          <w:sz w:val="20"/>
          <w:szCs w:val="20"/>
          <w:highlight w:val="yellow"/>
        </w:rPr>
        <w:t>(</w:t>
      </w:r>
      <w:r>
        <w:rPr>
          <w:rFonts w:ascii="Georgia" w:hAnsi="Georgia"/>
          <w:sz w:val="20"/>
          <w:szCs w:val="20"/>
          <w:highlight w:val="yellow"/>
        </w:rPr>
        <w:t>insert state or chapter name</w:t>
      </w:r>
      <w:r w:rsidRPr="00DD3C71">
        <w:rPr>
          <w:rFonts w:ascii="Georgia" w:hAnsi="Georgia"/>
          <w:sz w:val="20"/>
          <w:szCs w:val="20"/>
          <w:highlight w:val="yellow"/>
        </w:rPr>
        <w:t>),</w:t>
      </w:r>
      <w:r w:rsidRPr="00DD3C71">
        <w:rPr>
          <w:rFonts w:ascii="Georgia" w:hAnsi="Georgia"/>
          <w:sz w:val="20"/>
          <w:szCs w:val="20"/>
        </w:rPr>
        <w:t xml:space="preserve"> it is my goal to ensure that women feel welcome at chapter meetings</w:t>
      </w:r>
      <w:r>
        <w:rPr>
          <w:rFonts w:ascii="Georgia" w:hAnsi="Georgia"/>
          <w:sz w:val="20"/>
          <w:szCs w:val="20"/>
        </w:rPr>
        <w:t xml:space="preserve">, conservation </w:t>
      </w:r>
      <w:r w:rsidRPr="00DD3C71">
        <w:rPr>
          <w:rFonts w:ascii="Georgia" w:hAnsi="Georgia"/>
          <w:sz w:val="20"/>
          <w:szCs w:val="20"/>
        </w:rPr>
        <w:t>projects</w:t>
      </w:r>
      <w:r>
        <w:rPr>
          <w:rFonts w:ascii="Georgia" w:hAnsi="Georgia"/>
          <w:sz w:val="20"/>
          <w:szCs w:val="20"/>
        </w:rPr>
        <w:t xml:space="preserve">, </w:t>
      </w:r>
      <w:r w:rsidRPr="00DD3C71">
        <w:rPr>
          <w:rFonts w:ascii="Georgia" w:hAnsi="Georgia"/>
          <w:sz w:val="20"/>
          <w:szCs w:val="20"/>
        </w:rPr>
        <w:t>river outings</w:t>
      </w:r>
      <w:r>
        <w:rPr>
          <w:rFonts w:ascii="Georgia" w:hAnsi="Georgia"/>
          <w:sz w:val="20"/>
          <w:szCs w:val="20"/>
        </w:rPr>
        <w:t xml:space="preserve"> or our many community events</w:t>
      </w:r>
      <w:r w:rsidRPr="00DD3C71">
        <w:rPr>
          <w:rFonts w:ascii="Georgia" w:hAnsi="Georgia"/>
          <w:sz w:val="20"/>
          <w:szCs w:val="20"/>
        </w:rPr>
        <w:t>.</w:t>
      </w:r>
      <w:r>
        <w:rPr>
          <w:rFonts w:ascii="Georgia" w:hAnsi="Georgia"/>
          <w:sz w:val="20"/>
          <w:szCs w:val="20"/>
        </w:rPr>
        <w:t xml:space="preserve"> Women are still a minority of our members, but we’re working to change that. </w:t>
      </w:r>
    </w:p>
    <w:p w:rsidR="00DD3C71" w:rsidRDefault="00DD3C71">
      <w:pPr>
        <w:rPr>
          <w:rFonts w:ascii="Georgia" w:hAnsi="Georgia"/>
          <w:sz w:val="20"/>
          <w:szCs w:val="20"/>
        </w:rPr>
      </w:pPr>
      <w:r>
        <w:rPr>
          <w:rFonts w:ascii="Georgia" w:hAnsi="Georgia"/>
          <w:sz w:val="20"/>
          <w:szCs w:val="20"/>
        </w:rPr>
        <w:t>Our chapter is involved in a host of programs and activities including:</w:t>
      </w:r>
    </w:p>
    <w:p w:rsidR="00DD3C71" w:rsidRPr="00DD3C71" w:rsidRDefault="00DD3C71" w:rsidP="00DD3C71">
      <w:pPr>
        <w:pStyle w:val="ListParagraph"/>
        <w:numPr>
          <w:ilvl w:val="0"/>
          <w:numId w:val="1"/>
        </w:numPr>
        <w:rPr>
          <w:rFonts w:ascii="Georgia" w:hAnsi="Georgia"/>
          <w:sz w:val="20"/>
          <w:szCs w:val="20"/>
        </w:rPr>
      </w:pPr>
      <w:r w:rsidRPr="00DD3C71">
        <w:rPr>
          <w:rFonts w:ascii="Georgia" w:hAnsi="Georgia"/>
          <w:sz w:val="20"/>
          <w:szCs w:val="20"/>
          <w:highlight w:val="yellow"/>
        </w:rPr>
        <w:t>Example:</w:t>
      </w:r>
      <w:r>
        <w:rPr>
          <w:rFonts w:ascii="Georgia" w:hAnsi="Georgia"/>
          <w:sz w:val="20"/>
          <w:szCs w:val="20"/>
        </w:rPr>
        <w:t xml:space="preserve"> </w:t>
      </w:r>
      <w:r w:rsidRPr="00DD3C71">
        <w:rPr>
          <w:rFonts w:ascii="Georgia" w:hAnsi="Georgia"/>
          <w:sz w:val="20"/>
          <w:szCs w:val="20"/>
        </w:rPr>
        <w:t xml:space="preserve">River clean ups and other conservation projects </w:t>
      </w:r>
    </w:p>
    <w:p w:rsidR="00DD3C71" w:rsidRDefault="00DD3C71" w:rsidP="00DD3C71">
      <w:pPr>
        <w:pStyle w:val="ListParagraph"/>
        <w:numPr>
          <w:ilvl w:val="0"/>
          <w:numId w:val="1"/>
        </w:numPr>
        <w:rPr>
          <w:rFonts w:ascii="Georgia" w:hAnsi="Georgia"/>
          <w:sz w:val="20"/>
          <w:szCs w:val="20"/>
        </w:rPr>
      </w:pPr>
      <w:r w:rsidRPr="00DD3C71">
        <w:rPr>
          <w:rFonts w:ascii="Georgia" w:hAnsi="Georgia"/>
          <w:sz w:val="20"/>
          <w:szCs w:val="20"/>
          <w:highlight w:val="yellow"/>
        </w:rPr>
        <w:t>Example:</w:t>
      </w:r>
      <w:r>
        <w:rPr>
          <w:rFonts w:ascii="Georgia" w:hAnsi="Georgia"/>
          <w:sz w:val="20"/>
          <w:szCs w:val="20"/>
        </w:rPr>
        <w:t xml:space="preserve"> Exciting g</w:t>
      </w:r>
      <w:r w:rsidRPr="00DD3C71">
        <w:rPr>
          <w:rFonts w:ascii="Georgia" w:hAnsi="Georgia"/>
          <w:sz w:val="20"/>
          <w:szCs w:val="20"/>
        </w:rPr>
        <w:t xml:space="preserve">uest speakers at monthly meetings </w:t>
      </w:r>
    </w:p>
    <w:p w:rsidR="00DD3C71" w:rsidRDefault="00DD3C71" w:rsidP="00DD3C71">
      <w:pPr>
        <w:pStyle w:val="ListParagraph"/>
        <w:numPr>
          <w:ilvl w:val="0"/>
          <w:numId w:val="1"/>
        </w:numPr>
        <w:rPr>
          <w:rFonts w:ascii="Georgia" w:hAnsi="Georgia"/>
          <w:sz w:val="20"/>
          <w:szCs w:val="20"/>
        </w:rPr>
      </w:pPr>
      <w:r w:rsidRPr="00DD3C71">
        <w:rPr>
          <w:rFonts w:ascii="Georgia" w:hAnsi="Georgia"/>
          <w:sz w:val="20"/>
          <w:szCs w:val="20"/>
          <w:highlight w:val="yellow"/>
        </w:rPr>
        <w:t>Example:</w:t>
      </w:r>
      <w:r>
        <w:rPr>
          <w:rFonts w:ascii="Georgia" w:hAnsi="Georgia"/>
          <w:sz w:val="20"/>
          <w:szCs w:val="20"/>
        </w:rPr>
        <w:t xml:space="preserve"> </w:t>
      </w:r>
      <w:r w:rsidRPr="00DD3C71">
        <w:rPr>
          <w:rFonts w:ascii="Georgia" w:hAnsi="Georgia"/>
          <w:sz w:val="20"/>
          <w:szCs w:val="20"/>
        </w:rPr>
        <w:t xml:space="preserve">Involvement </w:t>
      </w:r>
      <w:r>
        <w:rPr>
          <w:rFonts w:ascii="Georgia" w:hAnsi="Georgia"/>
          <w:sz w:val="20"/>
          <w:szCs w:val="20"/>
        </w:rPr>
        <w:t xml:space="preserve">with like-minded partners like </w:t>
      </w:r>
      <w:r w:rsidRPr="00DD3C71">
        <w:rPr>
          <w:rFonts w:ascii="Georgia" w:hAnsi="Georgia"/>
          <w:sz w:val="20"/>
          <w:szCs w:val="20"/>
        </w:rPr>
        <w:t xml:space="preserve">Casting for Recovery, a therapeutic program for women affected by </w:t>
      </w:r>
      <w:r>
        <w:rPr>
          <w:rFonts w:ascii="Georgia" w:hAnsi="Georgia"/>
          <w:sz w:val="20"/>
          <w:szCs w:val="20"/>
        </w:rPr>
        <w:t>c</w:t>
      </w:r>
      <w:r w:rsidRPr="00DD3C71">
        <w:rPr>
          <w:rFonts w:ascii="Georgia" w:hAnsi="Georgia"/>
          <w:sz w:val="20"/>
          <w:szCs w:val="20"/>
        </w:rPr>
        <w:t>ancer</w:t>
      </w:r>
      <w:r>
        <w:rPr>
          <w:rFonts w:ascii="Georgia" w:hAnsi="Georgia"/>
          <w:sz w:val="20"/>
          <w:szCs w:val="20"/>
        </w:rPr>
        <w:t xml:space="preserve"> or Project Healing Waters, a group dedicated </w:t>
      </w:r>
      <w:r w:rsidRPr="00DD3C71">
        <w:rPr>
          <w:rFonts w:ascii="Georgia" w:hAnsi="Georgia"/>
          <w:sz w:val="20"/>
          <w:szCs w:val="20"/>
        </w:rPr>
        <w:t>to the physical and emotional rehabilitation of veterans through fly fishing and fly tying</w:t>
      </w:r>
    </w:p>
    <w:p w:rsidR="00DD3C71" w:rsidRDefault="00DD3C71" w:rsidP="00DD3C71">
      <w:pPr>
        <w:pStyle w:val="ListParagraph"/>
        <w:numPr>
          <w:ilvl w:val="0"/>
          <w:numId w:val="1"/>
        </w:numPr>
        <w:rPr>
          <w:rFonts w:ascii="Georgia" w:hAnsi="Georgia"/>
          <w:sz w:val="20"/>
          <w:szCs w:val="20"/>
        </w:rPr>
      </w:pPr>
      <w:r w:rsidRPr="00DD3C71">
        <w:rPr>
          <w:rFonts w:ascii="Georgia" w:hAnsi="Georgia"/>
          <w:sz w:val="20"/>
          <w:szCs w:val="20"/>
          <w:highlight w:val="yellow"/>
        </w:rPr>
        <w:t>Example:</w:t>
      </w:r>
      <w:r>
        <w:rPr>
          <w:rFonts w:ascii="Georgia" w:hAnsi="Georgia"/>
          <w:sz w:val="20"/>
          <w:szCs w:val="20"/>
        </w:rPr>
        <w:t xml:space="preserve"> </w:t>
      </w:r>
      <w:r w:rsidRPr="00DD3C71">
        <w:rPr>
          <w:rFonts w:ascii="Georgia" w:hAnsi="Georgia"/>
          <w:sz w:val="20"/>
          <w:szCs w:val="20"/>
        </w:rPr>
        <w:t xml:space="preserve">Trout in the Classroom, a project that teaches school children </w:t>
      </w:r>
      <w:r>
        <w:rPr>
          <w:rFonts w:ascii="Georgia" w:hAnsi="Georgia"/>
          <w:sz w:val="20"/>
          <w:szCs w:val="20"/>
        </w:rPr>
        <w:t>about the trout lifecycle by raising</w:t>
      </w:r>
      <w:r w:rsidRPr="00DD3C71">
        <w:rPr>
          <w:rFonts w:ascii="Georgia" w:hAnsi="Georgia"/>
          <w:sz w:val="20"/>
          <w:szCs w:val="20"/>
        </w:rPr>
        <w:t xml:space="preserve"> trout</w:t>
      </w:r>
      <w:r>
        <w:rPr>
          <w:rFonts w:ascii="Georgia" w:hAnsi="Georgia"/>
          <w:sz w:val="20"/>
          <w:szCs w:val="20"/>
        </w:rPr>
        <w:t xml:space="preserve"> in the classroom</w:t>
      </w:r>
      <w:r w:rsidRPr="00DD3C71">
        <w:rPr>
          <w:rFonts w:ascii="Georgia" w:hAnsi="Georgia"/>
          <w:sz w:val="20"/>
          <w:szCs w:val="20"/>
        </w:rPr>
        <w:t xml:space="preserve"> from eggs to fingerlings</w:t>
      </w:r>
      <w:r>
        <w:rPr>
          <w:rFonts w:ascii="Georgia" w:hAnsi="Georgia"/>
          <w:sz w:val="20"/>
          <w:szCs w:val="20"/>
        </w:rPr>
        <w:t>, and other youth activities and events that encourage an early love of fishing.</w:t>
      </w:r>
    </w:p>
    <w:p w:rsidR="00DD3C71" w:rsidRDefault="00DD3C71" w:rsidP="00DD3C71">
      <w:pPr>
        <w:pStyle w:val="ListParagraph"/>
        <w:numPr>
          <w:ilvl w:val="0"/>
          <w:numId w:val="1"/>
        </w:numPr>
        <w:rPr>
          <w:rFonts w:ascii="Georgia" w:hAnsi="Georgia"/>
          <w:sz w:val="20"/>
          <w:szCs w:val="20"/>
        </w:rPr>
      </w:pPr>
      <w:r w:rsidRPr="00DD3C71">
        <w:rPr>
          <w:rFonts w:ascii="Georgia" w:hAnsi="Georgia"/>
          <w:sz w:val="20"/>
          <w:szCs w:val="20"/>
          <w:highlight w:val="yellow"/>
        </w:rPr>
        <w:t>Example:</w:t>
      </w:r>
      <w:r>
        <w:rPr>
          <w:rFonts w:ascii="Georgia" w:hAnsi="Georgia"/>
          <w:sz w:val="20"/>
          <w:szCs w:val="20"/>
        </w:rPr>
        <w:t xml:space="preserve"> </w:t>
      </w:r>
      <w:r>
        <w:rPr>
          <w:rFonts w:ascii="Georgia" w:hAnsi="Georgia"/>
          <w:sz w:val="20"/>
          <w:szCs w:val="20"/>
        </w:rPr>
        <w:t>Fishing</w:t>
      </w:r>
      <w:r w:rsidRPr="00DD3C71">
        <w:rPr>
          <w:rFonts w:ascii="Georgia" w:hAnsi="Georgia"/>
          <w:sz w:val="20"/>
          <w:szCs w:val="20"/>
        </w:rPr>
        <w:t xml:space="preserve"> trips</w:t>
      </w:r>
      <w:r>
        <w:rPr>
          <w:rFonts w:ascii="Georgia" w:hAnsi="Georgia"/>
          <w:sz w:val="20"/>
          <w:szCs w:val="20"/>
        </w:rPr>
        <w:t>, casting classes and fly tying seminars</w:t>
      </w:r>
    </w:p>
    <w:p w:rsidR="003E3645" w:rsidRPr="00DD3C71" w:rsidRDefault="003E3645" w:rsidP="003E3645">
      <w:pPr>
        <w:pStyle w:val="ListParagraph"/>
        <w:numPr>
          <w:ilvl w:val="0"/>
          <w:numId w:val="1"/>
        </w:numPr>
        <w:rPr>
          <w:rFonts w:ascii="Georgia" w:hAnsi="Georgia"/>
          <w:sz w:val="20"/>
          <w:szCs w:val="20"/>
        </w:rPr>
      </w:pPr>
      <w:r w:rsidRPr="00DD3C71">
        <w:rPr>
          <w:rFonts w:ascii="Georgia" w:hAnsi="Georgia"/>
          <w:sz w:val="20"/>
          <w:szCs w:val="20"/>
          <w:highlight w:val="yellow"/>
        </w:rPr>
        <w:t>Example:</w:t>
      </w:r>
      <w:r>
        <w:rPr>
          <w:rFonts w:ascii="Georgia" w:hAnsi="Georgia"/>
          <w:sz w:val="20"/>
          <w:szCs w:val="20"/>
        </w:rPr>
        <w:t xml:space="preserve"> </w:t>
      </w:r>
      <w:r>
        <w:rPr>
          <w:rFonts w:ascii="Georgia" w:hAnsi="Georgia"/>
          <w:sz w:val="20"/>
          <w:szCs w:val="20"/>
        </w:rPr>
        <w:t>Fishing activities and events geared specifically towards women</w:t>
      </w:r>
    </w:p>
    <w:p w:rsidR="003E3645" w:rsidRPr="00DD3C71" w:rsidRDefault="003E3645" w:rsidP="003E3645">
      <w:pPr>
        <w:pStyle w:val="ListParagraph"/>
        <w:rPr>
          <w:rFonts w:ascii="Georgia" w:hAnsi="Georgia"/>
          <w:sz w:val="20"/>
          <w:szCs w:val="20"/>
        </w:rPr>
      </w:pPr>
    </w:p>
    <w:p w:rsidR="00DD3C71" w:rsidRDefault="003E3645">
      <w:pPr>
        <w:rPr>
          <w:rFonts w:ascii="Georgia" w:hAnsi="Georgia"/>
          <w:sz w:val="20"/>
          <w:szCs w:val="20"/>
        </w:rPr>
      </w:pPr>
      <w:r>
        <w:rPr>
          <w:rFonts w:ascii="Georgia" w:hAnsi="Georgia"/>
          <w:sz w:val="20"/>
          <w:szCs w:val="20"/>
        </w:rPr>
        <w:t>Please don’t hesitate to be in touch with me if you’d like more information about any of these local activities. You can also find your local chapter leaders contact information at tu.org/</w:t>
      </w:r>
      <w:proofErr w:type="spellStart"/>
      <w:r>
        <w:rPr>
          <w:rFonts w:ascii="Georgia" w:hAnsi="Georgia"/>
          <w:sz w:val="20"/>
          <w:szCs w:val="20"/>
        </w:rPr>
        <w:t>chaptersearch</w:t>
      </w:r>
      <w:proofErr w:type="spellEnd"/>
      <w:r>
        <w:rPr>
          <w:rFonts w:ascii="Georgia" w:hAnsi="Georgia"/>
          <w:sz w:val="20"/>
          <w:szCs w:val="20"/>
        </w:rPr>
        <w:t xml:space="preserve">. </w:t>
      </w:r>
    </w:p>
    <w:p w:rsidR="003E3645" w:rsidRDefault="003E3645">
      <w:pPr>
        <w:rPr>
          <w:rFonts w:ascii="Georgia" w:hAnsi="Georgia"/>
          <w:sz w:val="20"/>
          <w:szCs w:val="20"/>
        </w:rPr>
      </w:pPr>
    </w:p>
    <w:p w:rsidR="003E3645" w:rsidRDefault="003E3645">
      <w:pPr>
        <w:rPr>
          <w:rFonts w:ascii="Georgia" w:hAnsi="Georgia"/>
          <w:sz w:val="20"/>
          <w:szCs w:val="20"/>
        </w:rPr>
      </w:pPr>
      <w:r>
        <w:rPr>
          <w:rFonts w:ascii="Georgia" w:hAnsi="Georgia"/>
          <w:sz w:val="20"/>
          <w:szCs w:val="20"/>
        </w:rPr>
        <w:t xml:space="preserve">Again, welcome to TU. I hope to see you at one of the events we’re hosting soon. </w:t>
      </w:r>
    </w:p>
    <w:p w:rsidR="003E3645" w:rsidRDefault="003E3645">
      <w:pPr>
        <w:rPr>
          <w:rFonts w:ascii="Georgia" w:hAnsi="Georgia"/>
          <w:sz w:val="20"/>
          <w:szCs w:val="20"/>
        </w:rPr>
      </w:pPr>
    </w:p>
    <w:p w:rsidR="003E3645" w:rsidRDefault="003E3645">
      <w:pPr>
        <w:rPr>
          <w:rFonts w:ascii="Georgia" w:hAnsi="Georgia"/>
          <w:sz w:val="20"/>
          <w:szCs w:val="20"/>
        </w:rPr>
      </w:pPr>
      <w:r>
        <w:rPr>
          <w:rFonts w:ascii="Georgia" w:hAnsi="Georgia"/>
          <w:sz w:val="20"/>
          <w:szCs w:val="20"/>
        </w:rPr>
        <w:t>Sincerely,</w:t>
      </w:r>
    </w:p>
    <w:p w:rsidR="003E3645" w:rsidRDefault="003E3645">
      <w:pPr>
        <w:rPr>
          <w:rFonts w:ascii="Georgia" w:hAnsi="Georgia"/>
          <w:sz w:val="20"/>
          <w:szCs w:val="20"/>
        </w:rPr>
      </w:pPr>
    </w:p>
    <w:p w:rsidR="003E3645" w:rsidRDefault="003E3645">
      <w:pPr>
        <w:rPr>
          <w:rFonts w:ascii="Georgia" w:hAnsi="Georgia"/>
          <w:sz w:val="20"/>
          <w:szCs w:val="20"/>
        </w:rPr>
      </w:pPr>
      <w:r>
        <w:rPr>
          <w:rFonts w:ascii="Georgia" w:hAnsi="Georgia"/>
          <w:sz w:val="20"/>
          <w:szCs w:val="20"/>
        </w:rPr>
        <w:t>Name</w:t>
      </w:r>
    </w:p>
    <w:p w:rsidR="003E3645" w:rsidRDefault="003E3645">
      <w:pPr>
        <w:rPr>
          <w:rFonts w:ascii="Georgia" w:hAnsi="Georgia"/>
          <w:sz w:val="20"/>
          <w:szCs w:val="20"/>
        </w:rPr>
      </w:pPr>
      <w:r w:rsidRPr="003E3645">
        <w:rPr>
          <w:rFonts w:ascii="Georgia" w:hAnsi="Georgia"/>
          <w:sz w:val="20"/>
          <w:szCs w:val="20"/>
          <w:highlight w:val="yellow"/>
        </w:rPr>
        <w:t>Chapter or council name</w:t>
      </w:r>
      <w:r>
        <w:rPr>
          <w:rFonts w:ascii="Georgia" w:hAnsi="Georgia"/>
          <w:sz w:val="20"/>
          <w:szCs w:val="20"/>
        </w:rPr>
        <w:t xml:space="preserve"> Women’s Initiative </w:t>
      </w:r>
      <w:r w:rsidRPr="003E3645">
        <w:rPr>
          <w:rFonts w:ascii="Georgia" w:hAnsi="Georgia"/>
          <w:sz w:val="20"/>
          <w:szCs w:val="20"/>
          <w:highlight w:val="yellow"/>
        </w:rPr>
        <w:t>(or Diversity and Inclusion)</w:t>
      </w:r>
      <w:r>
        <w:rPr>
          <w:rFonts w:ascii="Georgia" w:hAnsi="Georgia"/>
          <w:sz w:val="20"/>
          <w:szCs w:val="20"/>
        </w:rPr>
        <w:t xml:space="preserve"> Committee Chair</w:t>
      </w:r>
    </w:p>
    <w:p w:rsidR="003E3645" w:rsidRPr="00DD3C71" w:rsidRDefault="003E3645">
      <w:pPr>
        <w:rPr>
          <w:rFonts w:ascii="Georgia" w:hAnsi="Georgia"/>
          <w:sz w:val="20"/>
          <w:szCs w:val="20"/>
        </w:rPr>
      </w:pPr>
      <w:bookmarkStart w:id="0" w:name="_GoBack"/>
      <w:bookmarkEnd w:id="0"/>
      <w:r w:rsidRPr="003E3645">
        <w:rPr>
          <w:rFonts w:ascii="Georgia" w:hAnsi="Georgia"/>
          <w:sz w:val="20"/>
          <w:szCs w:val="20"/>
          <w:highlight w:val="yellow"/>
        </w:rPr>
        <w:t>Contact info</w:t>
      </w:r>
    </w:p>
    <w:sectPr w:rsidR="003E3645" w:rsidRPr="00DD3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A2D6B"/>
    <w:multiLevelType w:val="hybridMultilevel"/>
    <w:tmpl w:val="5072741E"/>
    <w:lvl w:ilvl="0" w:tplc="5ABEA638">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71"/>
    <w:rsid w:val="003E3645"/>
    <w:rsid w:val="00DD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EEED"/>
  <w15:chartTrackingRefBased/>
  <w15:docId w15:val="{1839DE8A-05A3-4F66-914F-56406B7E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Smith</dc:creator>
  <cp:keywords/>
  <dc:description/>
  <cp:lastModifiedBy>Beverly Smith</cp:lastModifiedBy>
  <cp:revision>1</cp:revision>
  <dcterms:created xsi:type="dcterms:W3CDTF">2019-03-28T23:42:00Z</dcterms:created>
  <dcterms:modified xsi:type="dcterms:W3CDTF">2019-03-28T23:57:00Z</dcterms:modified>
</cp:coreProperties>
</file>